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CD2" w:rsidRPr="002C1A90" w:rsidRDefault="00724CD2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Pr="002C1A90" w:rsidRDefault="00724CD2" w:rsidP="00724CD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1A90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724CD2" w:rsidRPr="002C1A90" w:rsidRDefault="00724CD2" w:rsidP="00724CD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1A90">
        <w:rPr>
          <w:rFonts w:ascii="Times New Roman" w:eastAsia="Times New Roman" w:hAnsi="Times New Roman" w:cs="Times New Roman"/>
          <w:sz w:val="24"/>
          <w:szCs w:val="24"/>
        </w:rPr>
        <w:t xml:space="preserve">к ООП НОО </w:t>
      </w:r>
    </w:p>
    <w:p w:rsidR="00724CD2" w:rsidRPr="002C1A90" w:rsidRDefault="00724CD2" w:rsidP="00724CD2">
      <w:pPr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4CD2" w:rsidRPr="002C1A90" w:rsidRDefault="00724CD2" w:rsidP="00724CD2">
      <w:pPr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4CD2" w:rsidRPr="002C1A90" w:rsidRDefault="00724CD2" w:rsidP="00724CD2">
      <w:pPr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4CD2" w:rsidRPr="002C1A90" w:rsidRDefault="00724CD2" w:rsidP="00724CD2">
      <w:pPr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4CD2" w:rsidRPr="002C1A90" w:rsidRDefault="00724CD2" w:rsidP="00724CD2">
      <w:pPr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724CD2" w:rsidRPr="002C1A90" w:rsidRDefault="00724CD2" w:rsidP="0072322C">
      <w:pPr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724CD2" w:rsidRPr="002C1A90" w:rsidRDefault="00724CD2" w:rsidP="00724CD2">
      <w:pPr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724CD2" w:rsidRPr="002C1A90" w:rsidRDefault="00724CD2" w:rsidP="00724CD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1A9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</w:p>
    <w:p w:rsidR="00724CD2" w:rsidRPr="002C1A90" w:rsidRDefault="00724CD2" w:rsidP="00724CD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1A90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ВНЕУРОЧНОГО КУРСА</w:t>
      </w:r>
    </w:p>
    <w:p w:rsidR="00724CD2" w:rsidRPr="002C1A90" w:rsidRDefault="00724CD2" w:rsidP="00724CD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1A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«ХОРОВОЕ ПЕНИЕ»</w:t>
      </w:r>
    </w:p>
    <w:p w:rsidR="00724CD2" w:rsidRPr="002C1A90" w:rsidRDefault="00724CD2" w:rsidP="00724CD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1A90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724CD2" w:rsidRPr="002C1A90" w:rsidRDefault="00724CD2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Pr="002C1A90" w:rsidRDefault="00724CD2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Pr="002C1A90" w:rsidRDefault="00724CD2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Pr="002C1A90" w:rsidRDefault="00724CD2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22C" w:rsidRPr="002C1A90" w:rsidRDefault="0072322C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Pr="002C1A90" w:rsidRDefault="00724CD2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Default="00724CD2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A90" w:rsidRDefault="002C1A90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A90" w:rsidRDefault="002C1A90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A90" w:rsidRPr="002C1A90" w:rsidRDefault="002C1A90" w:rsidP="002843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Default="00724CD2" w:rsidP="00724CD2">
      <w:pPr>
        <w:rPr>
          <w:rFonts w:ascii="Times New Roman" w:hAnsi="Times New Roman" w:cs="Times New Roman"/>
          <w:b/>
          <w:sz w:val="24"/>
          <w:szCs w:val="24"/>
        </w:rPr>
      </w:pPr>
    </w:p>
    <w:p w:rsidR="0028728A" w:rsidRDefault="0028728A" w:rsidP="00724CD2">
      <w:pPr>
        <w:rPr>
          <w:rFonts w:ascii="Times New Roman" w:hAnsi="Times New Roman" w:cs="Times New Roman"/>
          <w:b/>
          <w:sz w:val="24"/>
          <w:szCs w:val="24"/>
        </w:rPr>
      </w:pPr>
    </w:p>
    <w:p w:rsidR="0028728A" w:rsidRPr="002C1A90" w:rsidRDefault="0028728A" w:rsidP="00724CD2">
      <w:pPr>
        <w:rPr>
          <w:rFonts w:ascii="Times New Roman" w:hAnsi="Times New Roman" w:cs="Times New Roman"/>
          <w:b/>
          <w:sz w:val="24"/>
          <w:szCs w:val="24"/>
        </w:rPr>
      </w:pPr>
    </w:p>
    <w:p w:rsidR="00714DC0" w:rsidRPr="002C1A90" w:rsidRDefault="00714DC0" w:rsidP="00724CD2">
      <w:pPr>
        <w:rPr>
          <w:rFonts w:ascii="Times New Roman" w:hAnsi="Times New Roman" w:cs="Times New Roman"/>
          <w:b/>
          <w:sz w:val="24"/>
          <w:szCs w:val="24"/>
        </w:rPr>
      </w:pPr>
    </w:p>
    <w:p w:rsidR="002C1A90" w:rsidRPr="0088588A" w:rsidRDefault="002C1A90" w:rsidP="002C1A9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88588A">
        <w:rPr>
          <w:rFonts w:ascii="Times New Roman" w:hAnsi="Times New Roman" w:cs="Times New Roman"/>
          <w:b/>
          <w:sz w:val="32"/>
          <w:szCs w:val="32"/>
        </w:rPr>
        <w:lastRenderedPageBreak/>
        <w:t>Содержание внеурочного курса «Хоровое пение»</w:t>
      </w:r>
    </w:p>
    <w:bookmarkEnd w:id="0"/>
    <w:p w:rsidR="002C1A90" w:rsidRPr="002C1A90" w:rsidRDefault="002C1A90" w:rsidP="0088588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Основным содержанием обучения и воспитания по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 xml:space="preserve">«Хоровое пение» является опыт проживания специфического комплекса эмоций, чувств, образов, идей, порождаемых ситуациями коллективного исполнения вокально-хоровых произведений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Непосредственная певческая деятельность рассматривается «как процесс личностного интонационного постижения смысла музыкального образа посредством проживания,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впевания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каждой интонации».</w:t>
      </w:r>
    </w:p>
    <w:p w:rsidR="002C1A90" w:rsidRPr="002C1A90" w:rsidRDefault="002C1A90" w:rsidP="002C1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Содержание внеурочных занятий по «Хоровому пению» вытекает из содержательной логики изучения предмета «Музыка», которое структурно представлено </w:t>
      </w:r>
      <w:r w:rsidR="0088588A">
        <w:rPr>
          <w:rFonts w:ascii="Times New Roman" w:hAnsi="Times New Roman" w:cs="Times New Roman"/>
          <w:sz w:val="24"/>
          <w:szCs w:val="24"/>
        </w:rPr>
        <w:t>тематическими линиями</w:t>
      </w:r>
      <w:r w:rsidRPr="002C1A90">
        <w:rPr>
          <w:rFonts w:ascii="Times New Roman" w:hAnsi="Times New Roman" w:cs="Times New Roman"/>
          <w:sz w:val="24"/>
          <w:szCs w:val="24"/>
        </w:rPr>
        <w:t xml:space="preserve"> в начальной  школе  и девятью </w:t>
      </w:r>
      <w:r w:rsidR="0088588A">
        <w:rPr>
          <w:rFonts w:ascii="Times New Roman" w:hAnsi="Times New Roman" w:cs="Times New Roman"/>
          <w:sz w:val="24"/>
          <w:szCs w:val="24"/>
        </w:rPr>
        <w:t>разделами</w:t>
      </w:r>
      <w:r w:rsidRPr="002C1A90">
        <w:rPr>
          <w:rFonts w:ascii="Times New Roman" w:hAnsi="Times New Roman" w:cs="Times New Roman"/>
          <w:sz w:val="24"/>
          <w:szCs w:val="24"/>
        </w:rPr>
        <w:t xml:space="preserve"> в основной школе. Преемственность тематических линий между начальным и основным образованием может быть представлена следующим образом:</w:t>
      </w:r>
    </w:p>
    <w:tbl>
      <w:tblPr>
        <w:tblW w:w="0" w:type="auto"/>
        <w:tblInd w:w="1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684"/>
        <w:gridCol w:w="4325"/>
      </w:tblGrid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2C1A90" w:rsidP="002C1A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школа</w:t>
            </w: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школа</w:t>
            </w:r>
          </w:p>
        </w:tc>
      </w:tr>
      <w:tr w:rsidR="002C1A90" w:rsidRPr="002C1A90" w:rsidTr="002C1A90">
        <w:trPr>
          <w:trHeight w:val="344"/>
        </w:trPr>
        <w:tc>
          <w:tcPr>
            <w:tcW w:w="9009" w:type="dxa"/>
            <w:gridSpan w:val="2"/>
          </w:tcPr>
          <w:p w:rsidR="002C1A90" w:rsidRPr="002C1A90" w:rsidRDefault="0028728A" w:rsidP="002C1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«Жанры музыкального искусства»</w:t>
            </w: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в жизни человека»</w:t>
            </w: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моего края»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«Народная музыка России»</w:t>
            </w: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«Народное музыкальное творчество России»</w:t>
            </w: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народов мира»</w:t>
            </w: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народов мира»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«Духовная музыка»</w:t>
            </w: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«Истоки и образы русской и европейской духовной музыки»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  <w:vMerge w:val="restart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«Классическая музыка»</w:t>
            </w: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«Европейская классическая музыка»</w:t>
            </w: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  <w:vMerge/>
            <w:tcBorders>
              <w:top w:val="nil"/>
            </w:tcBorders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«Русская классическая музыка»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«Современная музыкальная культура»</w:t>
            </w: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«Современная музыка: основные жанры и направления»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театра и кино»</w:t>
            </w:r>
          </w:p>
        </w:tc>
        <w:tc>
          <w:tcPr>
            <w:tcW w:w="4325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«Связь музыки с другими видами искусств»</w:t>
            </w:r>
          </w:p>
        </w:tc>
      </w:tr>
    </w:tbl>
    <w:p w:rsidR="002C1A90" w:rsidRPr="002C1A90" w:rsidRDefault="002C1A90" w:rsidP="002C1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Вариативный принцип, лежащий в основе модульной структуры сквозного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тематизма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программы по предмету «Музыка», позволяет некоторые элементы её содержания вынести в программу внеурочной деятельности «Хоровое пение». Такое перераспределение позволит на уроке музыки уделить больше времени слушанию и </w:t>
      </w:r>
      <w:r w:rsidRPr="002C1A90">
        <w:rPr>
          <w:rFonts w:ascii="Times New Roman" w:hAnsi="Times New Roman" w:cs="Times New Roman"/>
          <w:sz w:val="24"/>
          <w:szCs w:val="24"/>
        </w:rPr>
        <w:lastRenderedPageBreak/>
        <w:t>анализу, работе с материалами УМК, театрализации, исследовательской и проектной деятельности.</w:t>
      </w:r>
    </w:p>
    <w:p w:rsidR="002C1A90" w:rsidRPr="002C1A90" w:rsidRDefault="002C1A90" w:rsidP="002C1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Возможен и другой вариант тематического сочетания урочной и внеурочной деятельности. Общее знакомство, теоретическое изучение нового материала происходит на уроке музыки, а его детализация, практическое освоение и закрепление по некоторым тематическим блокам — на занятиях хоровым пением.</w:t>
      </w:r>
    </w:p>
    <w:tbl>
      <w:tblPr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387"/>
        <w:gridCol w:w="4143"/>
      </w:tblGrid>
      <w:tr w:rsidR="002C1A90" w:rsidRPr="002C1A90" w:rsidTr="002C1A90">
        <w:trPr>
          <w:trHeight w:val="771"/>
        </w:trPr>
        <w:tc>
          <w:tcPr>
            <w:tcW w:w="1728" w:type="dxa"/>
          </w:tcPr>
          <w:p w:rsidR="002C1A90" w:rsidRPr="002C1A90" w:rsidRDefault="002C1A90" w:rsidP="00287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  <w:r w:rsidR="0028728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4143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2C1A90" w:rsidRPr="002C1A90" w:rsidTr="0088588A">
        <w:trPr>
          <w:trHeight w:val="5193"/>
        </w:trPr>
        <w:tc>
          <w:tcPr>
            <w:tcW w:w="1728" w:type="dxa"/>
          </w:tcPr>
          <w:p w:rsidR="002C1A90" w:rsidRPr="002C1A90" w:rsidRDefault="002C1A90" w:rsidP="002C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Ноты певческого диапазона, длительности и паузы, основные музыкальные размеры, штрихи, динамика, дополнительные обозначения в нотах (реприза, вольта, фермата и др.).</w:t>
            </w:r>
          </w:p>
          <w:p w:rsidR="002C1A90" w:rsidRPr="002C1A90" w:rsidRDefault="002C1A90" w:rsidP="002C1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Знаки альтерации. Лад, тональность, тоника. Интонация, мотив, фраза. </w:t>
            </w:r>
            <w:proofErr w:type="spellStart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Одноголосие</w:t>
            </w:r>
            <w:proofErr w:type="spellEnd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, многоголосие. Мелодия, аккомпанемент. Интервалы, аккорды. Музыкальная форма (двухчастная, трёхчастная, куплетная, рондо).</w:t>
            </w:r>
          </w:p>
        </w:tc>
        <w:tc>
          <w:tcPr>
            <w:tcW w:w="4143" w:type="dxa"/>
          </w:tcPr>
          <w:p w:rsidR="002C1A90" w:rsidRPr="002C1A90" w:rsidRDefault="002C1A90" w:rsidP="002C1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Сольмизация, хоровое сольфеджио: проговаривание, </w:t>
            </w:r>
            <w:proofErr w:type="spellStart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 по нотам </w:t>
            </w:r>
            <w:proofErr w:type="spellStart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, мелодий изучаемых произведений. Анализ мелодического и ритмического рисунка песни (направление движения, </w:t>
            </w:r>
            <w:proofErr w:type="spellStart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поступенное</w:t>
            </w:r>
            <w:proofErr w:type="spellEnd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движение, скачки, повторы, остановки кульминации).</w:t>
            </w:r>
          </w:p>
          <w:p w:rsidR="002C1A90" w:rsidRPr="002C1A90" w:rsidRDefault="002C1A90" w:rsidP="002C1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Пение с ручными знаками, тактированием. Интонационно-слуховые упражнения с применением наглядных моделей (рука — нотный стан и др.).</w:t>
            </w:r>
          </w:p>
          <w:p w:rsidR="002C1A90" w:rsidRPr="002C1A90" w:rsidRDefault="002C1A90" w:rsidP="002C1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Составление исполнительского плана песни с опорой на нотный текст.</w:t>
            </w:r>
          </w:p>
        </w:tc>
      </w:tr>
      <w:tr w:rsidR="002C1A90" w:rsidRPr="002C1A90" w:rsidTr="002C1A90">
        <w:trPr>
          <w:trHeight w:val="4458"/>
        </w:trPr>
        <w:tc>
          <w:tcPr>
            <w:tcW w:w="1728" w:type="dxa"/>
          </w:tcPr>
          <w:p w:rsidR="002C1A90" w:rsidRPr="002C1A90" w:rsidRDefault="002C1A90" w:rsidP="002C1A90">
            <w:pPr>
              <w:pStyle w:val="TableParagraph"/>
              <w:spacing w:line="232" w:lineRule="auto"/>
              <w:ind w:left="113" w:right="106"/>
              <w:rPr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Жанры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музыкального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искусства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pStyle w:val="TableParagraph"/>
              <w:spacing w:line="232" w:lineRule="auto"/>
              <w:ind w:right="6"/>
              <w:rPr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Основные</w:t>
            </w:r>
            <w:r w:rsidRPr="002C1A90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черты</w:t>
            </w:r>
            <w:r w:rsidRPr="002C1A90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жанра,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характер,</w:t>
            </w:r>
            <w:r w:rsidRPr="002C1A90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музыкально выразительные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средства, отражённое в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жанре</w:t>
            </w:r>
            <w:r w:rsidRPr="002C1A9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жизненное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содержание. Простейшие</w:t>
            </w:r>
            <w:r w:rsidRPr="002C1A90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жанры:</w:t>
            </w:r>
            <w:r w:rsidRPr="002C1A90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песня,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танец,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марш.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 xml:space="preserve">Жанровые сферы: </w:t>
            </w:r>
            <w:proofErr w:type="spellStart"/>
            <w:r w:rsidRPr="002C1A90">
              <w:rPr>
                <w:color w:val="231F20"/>
                <w:w w:val="120"/>
                <w:sz w:val="24"/>
                <w:szCs w:val="24"/>
              </w:rPr>
              <w:t>песенность</w:t>
            </w:r>
            <w:proofErr w:type="spellEnd"/>
            <w:r w:rsidRPr="002C1A90">
              <w:rPr>
                <w:color w:val="231F20"/>
                <w:w w:val="120"/>
                <w:sz w:val="24"/>
                <w:szCs w:val="24"/>
              </w:rPr>
              <w:t>,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танцевальность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марше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вость</w:t>
            </w:r>
            <w:proofErr w:type="spellEnd"/>
            <w:r w:rsidRPr="002C1A90">
              <w:rPr>
                <w:color w:val="231F20"/>
                <w:w w:val="120"/>
                <w:sz w:val="24"/>
                <w:szCs w:val="24"/>
              </w:rPr>
              <w:t>.</w:t>
            </w:r>
          </w:p>
          <w:p w:rsidR="002C1A90" w:rsidRPr="002C1A90" w:rsidRDefault="002C1A90" w:rsidP="002C1A90">
            <w:pPr>
              <w:pStyle w:val="TableParagraph"/>
              <w:spacing w:before="0"/>
              <w:ind w:right="2"/>
              <w:rPr>
                <w:sz w:val="24"/>
                <w:szCs w:val="24"/>
              </w:rPr>
            </w:pPr>
            <w:r w:rsidRPr="002C1A90">
              <w:rPr>
                <w:sz w:val="24"/>
                <w:szCs w:val="24"/>
              </w:rPr>
              <w:t>Жанры камерной вокальной музыки XIX—XX вв. (романс, вокализ, ноктюрн, серенада, баркарола и др.).</w:t>
            </w:r>
          </w:p>
          <w:p w:rsidR="002C1A90" w:rsidRPr="002C1A90" w:rsidRDefault="002C1A90" w:rsidP="002C1A90">
            <w:pPr>
              <w:pStyle w:val="TableParagraph"/>
              <w:spacing w:before="0" w:line="232" w:lineRule="auto"/>
              <w:ind w:right="2"/>
              <w:rPr>
                <w:sz w:val="24"/>
                <w:szCs w:val="24"/>
              </w:rPr>
            </w:pPr>
            <w:r w:rsidRPr="002C1A90">
              <w:rPr>
                <w:sz w:val="24"/>
                <w:szCs w:val="24"/>
              </w:rPr>
              <w:t>Циклические формы и жанры (цикл вокальных миниатюр, сюита, кантата)</w:t>
            </w:r>
          </w:p>
        </w:tc>
        <w:tc>
          <w:tcPr>
            <w:tcW w:w="4143" w:type="dxa"/>
          </w:tcPr>
          <w:p w:rsidR="002C1A90" w:rsidRPr="002C1A90" w:rsidRDefault="002C1A90" w:rsidP="002C1A90">
            <w:pPr>
              <w:pStyle w:val="TableParagraph"/>
              <w:spacing w:line="232" w:lineRule="auto"/>
              <w:ind w:right="180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анализ,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исполнение,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музыкальных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произведений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ярко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выраженной</w:t>
            </w:r>
            <w:r w:rsidRPr="002C1A90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жанровой</w:t>
            </w:r>
            <w:r w:rsidRPr="002C1A90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основой.</w:t>
            </w:r>
          </w:p>
          <w:p w:rsidR="002C1A90" w:rsidRPr="002C1A90" w:rsidRDefault="002C1A90" w:rsidP="002C1A90">
            <w:pPr>
              <w:pStyle w:val="TableParagraph"/>
              <w:spacing w:before="97" w:line="232" w:lineRule="auto"/>
              <w:ind w:right="180"/>
              <w:rPr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Слушание,</w:t>
            </w:r>
            <w:r w:rsidRPr="002C1A90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сравнение,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критическая оценка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различных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интерпретаций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изучаемых</w:t>
            </w:r>
            <w:r w:rsidRPr="002C1A90">
              <w:rPr>
                <w:color w:val="231F20"/>
                <w:spacing w:val="4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произведений.</w:t>
            </w:r>
          </w:p>
          <w:p w:rsidR="002C1A90" w:rsidRPr="002C1A90" w:rsidRDefault="002C1A90" w:rsidP="002C1A90">
            <w:pPr>
              <w:pStyle w:val="TableParagraph"/>
              <w:spacing w:before="97" w:line="232" w:lineRule="auto"/>
              <w:ind w:right="391"/>
              <w:rPr>
                <w:i/>
                <w:sz w:val="24"/>
                <w:szCs w:val="24"/>
              </w:rPr>
            </w:pPr>
            <w:r w:rsidRPr="002C1A90">
              <w:rPr>
                <w:i/>
                <w:color w:val="231F20"/>
                <w:w w:val="120"/>
                <w:sz w:val="24"/>
                <w:szCs w:val="24"/>
              </w:rPr>
              <w:t>На</w:t>
            </w:r>
            <w:r w:rsidRPr="002C1A90">
              <w:rPr>
                <w:i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w w:val="120"/>
                <w:sz w:val="24"/>
                <w:szCs w:val="24"/>
              </w:rPr>
              <w:t>выбор</w:t>
            </w:r>
            <w:r w:rsidRPr="002C1A90">
              <w:rPr>
                <w:i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w w:val="120"/>
                <w:sz w:val="24"/>
                <w:szCs w:val="24"/>
              </w:rPr>
              <w:t>или</w:t>
            </w:r>
            <w:r w:rsidRPr="002C1A90">
              <w:rPr>
                <w:i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w w:val="120"/>
                <w:sz w:val="24"/>
                <w:szCs w:val="24"/>
              </w:rPr>
              <w:t>факультативно:</w:t>
            </w:r>
            <w:r w:rsidRPr="002C1A90">
              <w:rPr>
                <w:color w:val="231F20"/>
                <w:w w:val="120"/>
                <w:sz w:val="24"/>
                <w:szCs w:val="24"/>
              </w:rPr>
              <w:t xml:space="preserve"> Посещение концертов, фестивалей, просмотр телевизионных и </w:t>
            </w:r>
            <w:proofErr w:type="gramStart"/>
            <w:r w:rsidRPr="002C1A90">
              <w:rPr>
                <w:color w:val="231F20"/>
                <w:w w:val="120"/>
                <w:sz w:val="24"/>
                <w:szCs w:val="24"/>
              </w:rPr>
              <w:t>интернет-трансляций</w:t>
            </w:r>
            <w:proofErr w:type="gramEnd"/>
            <w:r w:rsidRPr="002C1A90">
              <w:rPr>
                <w:color w:val="231F20"/>
                <w:w w:val="120"/>
                <w:sz w:val="24"/>
                <w:szCs w:val="24"/>
              </w:rPr>
              <w:t>. Составление письменного отзыва, рецензии на концерт.</w:t>
            </w:r>
          </w:p>
        </w:tc>
      </w:tr>
      <w:tr w:rsidR="002C1A90" w:rsidRPr="002C1A90" w:rsidTr="002C1A90">
        <w:trPr>
          <w:trHeight w:val="4458"/>
        </w:trPr>
        <w:tc>
          <w:tcPr>
            <w:tcW w:w="1728" w:type="dxa"/>
          </w:tcPr>
          <w:p w:rsidR="002C1A90" w:rsidRPr="002C1A90" w:rsidRDefault="002C1A90" w:rsidP="002C1A90">
            <w:pPr>
              <w:pStyle w:val="TableParagraph"/>
              <w:spacing w:line="232" w:lineRule="auto"/>
              <w:ind w:left="113" w:right="162"/>
              <w:rPr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lastRenderedPageBreak/>
              <w:t xml:space="preserve">Музыка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жизни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человека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pStyle w:val="TableParagraph"/>
              <w:spacing w:line="232" w:lineRule="auto"/>
              <w:ind w:right="221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Стремление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человека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красоте.</w:t>
            </w:r>
            <w:r w:rsidRPr="002C1A9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—</w:t>
            </w:r>
            <w:r w:rsidRPr="002C1A9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музыкальное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единство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людей.</w:t>
            </w:r>
            <w:r w:rsidRPr="002C1A9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Особое</w:t>
            </w:r>
            <w:r w:rsidRPr="002C1A90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переживание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—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слияние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голосов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пении.</w:t>
            </w:r>
          </w:p>
          <w:p w:rsidR="002C1A90" w:rsidRDefault="002C1A90" w:rsidP="002C1A90">
            <w:pPr>
              <w:pStyle w:val="TableParagraph"/>
              <w:spacing w:before="95" w:line="232" w:lineRule="auto"/>
              <w:ind w:right="253"/>
              <w:rPr>
                <w:color w:val="231F20"/>
                <w:w w:val="120"/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Музыкальный образ,</w:t>
            </w:r>
            <w:r w:rsidRPr="002C1A90">
              <w:rPr>
                <w:color w:val="231F20"/>
                <w:spacing w:val="-5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настроения, мысли и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чувства,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которые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передаёт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музыка.</w:t>
            </w:r>
          </w:p>
          <w:p w:rsidR="002C1A90" w:rsidRPr="002C1A90" w:rsidRDefault="002C1A90" w:rsidP="002C1A90">
            <w:pPr>
              <w:pStyle w:val="TableParagraph"/>
              <w:spacing w:before="95" w:line="232" w:lineRule="auto"/>
              <w:ind w:right="253"/>
              <w:rPr>
                <w:color w:val="231F20"/>
                <w:w w:val="120"/>
                <w:sz w:val="24"/>
                <w:szCs w:val="24"/>
              </w:rPr>
            </w:pPr>
          </w:p>
          <w:p w:rsidR="002C1A90" w:rsidRPr="002C1A90" w:rsidRDefault="002C1A90" w:rsidP="002C1A90">
            <w:pPr>
              <w:pStyle w:val="TableParagraph"/>
              <w:spacing w:before="0" w:line="232" w:lineRule="auto"/>
              <w:ind w:right="122"/>
              <w:rPr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Образы</w:t>
            </w:r>
            <w:r w:rsidRPr="002C1A90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природы,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людей,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событий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(музыкальные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пейзажи,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портреты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т.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п.).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Песни, посвящённые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Родине, семье, образам</w:t>
            </w:r>
            <w:r w:rsidRPr="002C1A90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детства,</w:t>
            </w:r>
            <w:r w:rsidRPr="002C1A90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дружбе,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войне,</w:t>
            </w:r>
            <w:r w:rsidRPr="002C1A9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праздникам.</w:t>
            </w:r>
          </w:p>
        </w:tc>
        <w:tc>
          <w:tcPr>
            <w:tcW w:w="4143" w:type="dxa"/>
          </w:tcPr>
          <w:p w:rsidR="002C1A90" w:rsidRPr="002C1A90" w:rsidRDefault="002C1A90" w:rsidP="002C1A90">
            <w:pPr>
              <w:pStyle w:val="TableParagraph"/>
              <w:spacing w:before="61" w:line="232" w:lineRule="auto"/>
              <w:ind w:right="180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Выстраивание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хорового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унисона,</w:t>
            </w:r>
            <w:r w:rsidRPr="002C1A90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поиск</w:t>
            </w:r>
            <w:r w:rsidRPr="002C1A90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красивого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тембра</w:t>
            </w:r>
            <w:r w:rsidRPr="002C1A90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звучания</w:t>
            </w:r>
            <w:r w:rsidRPr="002C1A90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хора.</w:t>
            </w:r>
          </w:p>
          <w:p w:rsidR="002C1A90" w:rsidRPr="002C1A90" w:rsidRDefault="002C1A90" w:rsidP="002C1A90">
            <w:pPr>
              <w:pStyle w:val="TableParagraph"/>
              <w:spacing w:before="98" w:line="232" w:lineRule="auto"/>
              <w:ind w:right="178"/>
              <w:rPr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Разучивание,</w:t>
            </w:r>
            <w:r w:rsidRPr="002C1A90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исполнение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песен,</w:t>
            </w:r>
            <w:r w:rsidRPr="002C1A90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которых</w:t>
            </w:r>
            <w:r w:rsidRPr="002C1A90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раскрывается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внутренний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мир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человека,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чувства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жизнь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ребёнка,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образы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близких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людей.</w:t>
            </w:r>
          </w:p>
          <w:p w:rsidR="002C1A90" w:rsidRPr="002C1A90" w:rsidRDefault="002C1A90" w:rsidP="002C1A90">
            <w:pPr>
              <w:pStyle w:val="TableParagraph"/>
              <w:spacing w:before="96" w:line="232" w:lineRule="auto"/>
              <w:ind w:right="133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2C1A90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над</w:t>
            </w:r>
            <w:r w:rsidRPr="002C1A9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песнями</w:t>
            </w:r>
            <w:r w:rsidRPr="002C1A90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хорами,</w:t>
            </w:r>
            <w:r w:rsidRPr="002C1A9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воспевающими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красоту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родной</w:t>
            </w:r>
            <w:r w:rsidRPr="002C1A90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природы,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подвиги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героев,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любовь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Родине,</w:t>
            </w:r>
            <w:r w:rsidRPr="002C1A90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другие</w:t>
            </w:r>
            <w:r w:rsidRPr="002C1A90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темы,</w:t>
            </w:r>
            <w:r w:rsidRPr="002C1A90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созвучные базовым национальным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ценностям.</w:t>
            </w:r>
          </w:p>
          <w:p w:rsidR="002C1A90" w:rsidRPr="002C1A90" w:rsidRDefault="002C1A90" w:rsidP="002C1A90">
            <w:pPr>
              <w:pStyle w:val="TableParagraph"/>
              <w:spacing w:before="95" w:line="232" w:lineRule="auto"/>
              <w:ind w:right="124"/>
              <w:rPr>
                <w:color w:val="231F20"/>
                <w:w w:val="120"/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Публичные выступления на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праздниках,</w:t>
            </w:r>
            <w:r w:rsidRPr="002C1A90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фестивалях,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акциях,</w:t>
            </w:r>
            <w:r w:rsidRPr="002C1A90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посвящённых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памятным датам и традиционным</w:t>
            </w:r>
            <w:r w:rsidRPr="002C1A9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праздникам.</w:t>
            </w:r>
          </w:p>
          <w:p w:rsidR="002C1A90" w:rsidRPr="002C1A90" w:rsidRDefault="002C1A90" w:rsidP="002C1A90">
            <w:pPr>
              <w:pStyle w:val="TableParagraph"/>
              <w:spacing w:before="95" w:line="232" w:lineRule="auto"/>
              <w:ind w:right="124"/>
              <w:rPr>
                <w:i/>
                <w:sz w:val="24"/>
                <w:szCs w:val="24"/>
              </w:rPr>
            </w:pPr>
            <w:r w:rsidRPr="002C1A90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2C1A90">
            <w:pPr>
              <w:pStyle w:val="TableParagraph"/>
              <w:spacing w:before="95" w:line="232" w:lineRule="auto"/>
              <w:ind w:right="124"/>
              <w:rPr>
                <w:sz w:val="24"/>
                <w:szCs w:val="24"/>
              </w:rPr>
            </w:pPr>
            <w:r w:rsidRPr="002C1A90">
              <w:rPr>
                <w:sz w:val="24"/>
                <w:szCs w:val="24"/>
              </w:rPr>
              <w:t>Организация эстетического досуга своих друзей, членов своей семьи</w:t>
            </w:r>
          </w:p>
        </w:tc>
      </w:tr>
      <w:tr w:rsidR="002C1A90" w:rsidRPr="002C1A90" w:rsidTr="002C1A90">
        <w:trPr>
          <w:trHeight w:val="3024"/>
        </w:trPr>
        <w:tc>
          <w:tcPr>
            <w:tcW w:w="1728" w:type="dxa"/>
          </w:tcPr>
          <w:p w:rsidR="002C1A90" w:rsidRPr="002C1A90" w:rsidRDefault="002C1A90" w:rsidP="002C1A90">
            <w:pPr>
              <w:pStyle w:val="TableParagraph"/>
              <w:spacing w:before="67" w:line="232" w:lineRule="auto"/>
              <w:ind w:left="113" w:right="144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Музыка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моего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края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pStyle w:val="TableParagraph"/>
              <w:spacing w:before="67" w:line="232" w:lineRule="auto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Традиционный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песенный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фольклор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малой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родины</w:t>
            </w:r>
            <w:r w:rsidRPr="002C1A9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—</w:t>
            </w:r>
            <w:r w:rsidRPr="002C1A9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народных</w:t>
            </w:r>
            <w:r w:rsidRPr="002C1A90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мелодий</w:t>
            </w:r>
            <w:r w:rsidRPr="002C1A90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для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детского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хора.</w:t>
            </w:r>
          </w:p>
        </w:tc>
        <w:tc>
          <w:tcPr>
            <w:tcW w:w="4143" w:type="dxa"/>
          </w:tcPr>
          <w:p w:rsidR="002C1A90" w:rsidRPr="002C1A90" w:rsidRDefault="002C1A90" w:rsidP="002C1A90">
            <w:pPr>
              <w:pStyle w:val="TableParagraph"/>
              <w:spacing w:before="67" w:line="232" w:lineRule="auto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исполнение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обработок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народных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песен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песен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современных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композиторов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своего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края.</w:t>
            </w:r>
          </w:p>
          <w:p w:rsidR="002C1A90" w:rsidRPr="002C1A90" w:rsidRDefault="002C1A90" w:rsidP="002C1A90">
            <w:pPr>
              <w:pStyle w:val="TableParagraph"/>
              <w:spacing w:before="92" w:line="187" w:lineRule="exact"/>
              <w:rPr>
                <w:i/>
                <w:color w:val="231F20"/>
                <w:spacing w:val="-1"/>
                <w:w w:val="120"/>
                <w:sz w:val="24"/>
                <w:szCs w:val="24"/>
              </w:rPr>
            </w:pPr>
            <w:r w:rsidRPr="002C1A90">
              <w:rPr>
                <w:i/>
                <w:color w:val="231F20"/>
                <w:spacing w:val="-2"/>
                <w:w w:val="120"/>
                <w:sz w:val="24"/>
                <w:szCs w:val="24"/>
              </w:rPr>
              <w:t>На</w:t>
            </w:r>
            <w:r w:rsidRPr="002C1A90">
              <w:rPr>
                <w:i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spacing w:val="-2"/>
                <w:w w:val="120"/>
                <w:sz w:val="24"/>
                <w:szCs w:val="24"/>
              </w:rPr>
              <w:t>выбор</w:t>
            </w:r>
            <w:r w:rsidRPr="002C1A90">
              <w:rPr>
                <w:i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spacing w:val="-1"/>
                <w:w w:val="120"/>
                <w:sz w:val="24"/>
                <w:szCs w:val="24"/>
              </w:rPr>
              <w:t>или</w:t>
            </w:r>
            <w:r w:rsidRPr="002C1A90">
              <w:rPr>
                <w:i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spacing w:val="-1"/>
                <w:w w:val="120"/>
                <w:sz w:val="24"/>
                <w:szCs w:val="24"/>
              </w:rPr>
              <w:t>факультативно:</w:t>
            </w:r>
          </w:p>
          <w:p w:rsidR="002C1A90" w:rsidRPr="002C1A90" w:rsidRDefault="002C1A90" w:rsidP="002C1A90">
            <w:pPr>
              <w:pStyle w:val="TableParagraph"/>
              <w:spacing w:before="92" w:line="187" w:lineRule="exact"/>
              <w:rPr>
                <w:color w:val="231F20"/>
                <w:spacing w:val="-1"/>
                <w:w w:val="120"/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Творческие встречи с композиторами-земляками.</w:t>
            </w:r>
          </w:p>
          <w:p w:rsidR="002C1A90" w:rsidRPr="002C1A90" w:rsidRDefault="002C1A90" w:rsidP="002C1A90">
            <w:pPr>
              <w:pStyle w:val="TableParagraph"/>
              <w:spacing w:before="92" w:line="187" w:lineRule="exact"/>
              <w:rPr>
                <w:color w:val="231F20"/>
                <w:spacing w:val="-1"/>
                <w:w w:val="120"/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Участие в региональных смотрах-конкурсах.</w:t>
            </w:r>
          </w:p>
          <w:p w:rsidR="002C1A90" w:rsidRPr="002C1A90" w:rsidRDefault="002C1A90" w:rsidP="002C1A90">
            <w:pPr>
              <w:pStyle w:val="TableParagraph"/>
              <w:spacing w:before="92" w:line="187" w:lineRule="exact"/>
              <w:rPr>
                <w:i/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Творческие проекты, посвящённые музыкальной культуре родного края.</w:t>
            </w:r>
          </w:p>
        </w:tc>
      </w:tr>
      <w:tr w:rsidR="002C1A90" w:rsidRPr="002C1A90" w:rsidTr="002C1A90">
        <w:trPr>
          <w:trHeight w:val="1265"/>
        </w:trPr>
        <w:tc>
          <w:tcPr>
            <w:tcW w:w="1728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ind w:left="113" w:right="339"/>
              <w:jc w:val="both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Музыка</w:t>
            </w:r>
            <w:r w:rsidRPr="002C1A90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2C1A90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России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ind w:right="122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Русские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народные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песни</w:t>
            </w:r>
            <w:r w:rsidRPr="002C1A9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песни</w:t>
            </w:r>
            <w:r w:rsidRPr="002C1A90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других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2C1A9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России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обработках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для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детского</w:t>
            </w:r>
            <w:r w:rsidRPr="002C1A9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</w:t>
            </w:r>
          </w:p>
        </w:tc>
        <w:tc>
          <w:tcPr>
            <w:tcW w:w="4143" w:type="dxa"/>
            <w:vMerge w:val="restart"/>
          </w:tcPr>
          <w:p w:rsidR="002C1A90" w:rsidRPr="002C1A90" w:rsidRDefault="002C1A90" w:rsidP="002C1A90">
            <w:pPr>
              <w:pStyle w:val="TableParagraph"/>
              <w:spacing w:before="67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Разучивание, исполнение обработок народных песен. </w:t>
            </w:r>
          </w:p>
          <w:p w:rsidR="002C1A90" w:rsidRPr="002C1A90" w:rsidRDefault="002C1A90" w:rsidP="002C1A90">
            <w:pPr>
              <w:pStyle w:val="TableParagraph"/>
              <w:spacing w:before="67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Создание сценических театрализованных композиций на основе различных фольклорных жанров.</w:t>
            </w:r>
          </w:p>
          <w:p w:rsidR="002C1A90" w:rsidRPr="002C1A90" w:rsidRDefault="002C1A90" w:rsidP="002C1A90">
            <w:pPr>
              <w:pStyle w:val="TableParagraph"/>
              <w:spacing w:before="67" w:line="232" w:lineRule="auto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Участие в общешкольном фестивале, посвящённом музыке разных народов, смотрах-конкурсах областного, межрегионального уровня.</w:t>
            </w:r>
          </w:p>
        </w:tc>
      </w:tr>
      <w:tr w:rsidR="002C1A90" w:rsidRPr="002C1A90" w:rsidTr="002C1A90">
        <w:trPr>
          <w:trHeight w:val="2257"/>
        </w:trPr>
        <w:tc>
          <w:tcPr>
            <w:tcW w:w="1728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ind w:left="113" w:right="339"/>
              <w:jc w:val="both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Музыка</w:t>
            </w:r>
            <w:r w:rsidRPr="002C1A90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2C1A90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мира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ind w:right="122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Песни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мира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обработках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для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детского</w:t>
            </w:r>
            <w:r w:rsidRPr="002C1A9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</w:t>
            </w:r>
          </w:p>
        </w:tc>
        <w:tc>
          <w:tcPr>
            <w:tcW w:w="4143" w:type="dxa"/>
            <w:vMerge/>
          </w:tcPr>
          <w:p w:rsidR="002C1A90" w:rsidRPr="002C1A90" w:rsidRDefault="002C1A90" w:rsidP="002C1A90">
            <w:pPr>
              <w:pStyle w:val="TableParagraph"/>
              <w:spacing w:before="67" w:line="232" w:lineRule="auto"/>
              <w:rPr>
                <w:color w:val="231F20"/>
                <w:w w:val="115"/>
                <w:sz w:val="24"/>
                <w:szCs w:val="24"/>
              </w:rPr>
            </w:pPr>
          </w:p>
        </w:tc>
      </w:tr>
      <w:tr w:rsidR="002C1A90" w:rsidRPr="002C1A90" w:rsidTr="002C1A90">
        <w:trPr>
          <w:trHeight w:val="2257"/>
        </w:trPr>
        <w:tc>
          <w:tcPr>
            <w:tcW w:w="1728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ind w:right="339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lastRenderedPageBreak/>
              <w:t>Духовная музыка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Образцы литургической музыки  русских и зарубежных композиторов-классиков, сочинения современных композиторов на канонические   тексты — песни и хоры духовного содержания.</w:t>
            </w:r>
          </w:p>
        </w:tc>
        <w:tc>
          <w:tcPr>
            <w:tcW w:w="4143" w:type="dxa"/>
          </w:tcPr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 исполнение вокальных произведений духовной музыки.</w:t>
            </w:r>
          </w:p>
          <w:p w:rsidR="002C1A90" w:rsidRPr="002C1A90" w:rsidRDefault="002C1A90" w:rsidP="002C1A90">
            <w:pPr>
              <w:pStyle w:val="TableParagraph"/>
              <w:spacing w:before="67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Выступление с программой духовной музыки на концерте перед публикой.</w:t>
            </w:r>
          </w:p>
          <w:p w:rsidR="002C1A90" w:rsidRPr="002C1A90" w:rsidRDefault="002C1A90" w:rsidP="002C1A90">
            <w:pPr>
              <w:pStyle w:val="TableParagraph"/>
              <w:spacing w:before="67" w:line="232" w:lineRule="auto"/>
              <w:rPr>
                <w:i/>
                <w:color w:val="231F20"/>
                <w:w w:val="115"/>
                <w:sz w:val="24"/>
                <w:szCs w:val="24"/>
              </w:rPr>
            </w:pPr>
            <w:r w:rsidRPr="002C1A90">
              <w:rPr>
                <w:i/>
                <w:color w:val="231F20"/>
                <w:w w:val="115"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2C1A90">
            <w:pPr>
              <w:pStyle w:val="TableParagraph"/>
              <w:spacing w:before="67" w:line="232" w:lineRule="auto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Подготовка сценария выступления, кратких пояснительных текстов об исполняемых произведениях.</w:t>
            </w:r>
          </w:p>
        </w:tc>
      </w:tr>
      <w:tr w:rsidR="002C1A90" w:rsidRPr="002C1A90" w:rsidTr="002C1A90">
        <w:trPr>
          <w:trHeight w:val="2257"/>
        </w:trPr>
        <w:tc>
          <w:tcPr>
            <w:tcW w:w="1728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ind w:right="339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Классическая музыка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Светская музыка русских и зарубежных композиторов-классиков в обработках для детского хора.</w:t>
            </w:r>
          </w:p>
          <w:p w:rsidR="002C1A90" w:rsidRPr="002C1A90" w:rsidRDefault="002C1A90" w:rsidP="002C1A90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Произведения:</w:t>
            </w:r>
          </w:p>
          <w:p w:rsidR="002C1A90" w:rsidRPr="002C1A90" w:rsidRDefault="002C1A90" w:rsidP="002C1A90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 И. С. Баха, Г. Ф. Генделя,</w:t>
            </w:r>
          </w:p>
          <w:p w:rsidR="002C1A90" w:rsidRPr="002C1A90" w:rsidRDefault="002C1A90" w:rsidP="002C1A90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Й. Гайдна, Д.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Каччини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Д.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Перголези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В. А. Моцарта, Л.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ван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 Бетховена, Р. Шумана, Ф. Шуберта, Э. Грига, А. Дворжака,</w:t>
            </w:r>
          </w:p>
          <w:p w:rsidR="002C1A90" w:rsidRPr="002C1A90" w:rsidRDefault="002C1A90" w:rsidP="002C1A90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М. Глинки, П. Чайковского, А. Бородина, Н. Римского-Корсакова, А. Аренского, С. Рахманинова, Ц. Кюи, А. Гречанинова, В.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Калинникова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 Р. Глиэра</w:t>
            </w:r>
          </w:p>
        </w:tc>
        <w:tc>
          <w:tcPr>
            <w:tcW w:w="4143" w:type="dxa"/>
          </w:tcPr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 исполнение вокальных сочинений, переложений для детского хора инструментальных камерных и симфонических произведений композиторов-классиков. Интонационный анализ.</w:t>
            </w:r>
          </w:p>
          <w:p w:rsidR="002C1A90" w:rsidRPr="002C1A90" w:rsidRDefault="002C1A90" w:rsidP="002C1A90">
            <w:pPr>
              <w:pStyle w:val="TableParagraph"/>
              <w:rPr>
                <w:i/>
                <w:color w:val="231F20"/>
                <w:w w:val="115"/>
                <w:sz w:val="24"/>
                <w:szCs w:val="24"/>
              </w:rPr>
            </w:pPr>
            <w:r w:rsidRPr="002C1A90">
              <w:rPr>
                <w:i/>
                <w:color w:val="231F20"/>
                <w:w w:val="115"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Подготовка просветительского концерта, составление программы выступления, создание кратких пояснительных текстов об исполняемых произведениях.</w:t>
            </w:r>
          </w:p>
        </w:tc>
      </w:tr>
      <w:tr w:rsidR="002C1A90" w:rsidRPr="002C1A90" w:rsidTr="002C1A90">
        <w:trPr>
          <w:trHeight w:val="556"/>
        </w:trPr>
        <w:tc>
          <w:tcPr>
            <w:tcW w:w="1728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ind w:right="339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Современная музыкальная культура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Вокальные произведения для детей современных композиторов, в том числе песни, написанные современным музыкальным языком, в джазовом стиле и т. д.</w:t>
            </w:r>
          </w:p>
          <w:p w:rsidR="002C1A90" w:rsidRPr="002C1A90" w:rsidRDefault="002C1A90" w:rsidP="002C1A90">
            <w:pPr>
              <w:pStyle w:val="TableParagraph"/>
              <w:spacing w:before="68" w:line="232" w:lineRule="auto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Сочинения композиторов:</w:t>
            </w:r>
          </w:p>
          <w:p w:rsidR="002C1A90" w:rsidRPr="002C1A90" w:rsidRDefault="002C1A90" w:rsidP="002C1A90">
            <w:pPr>
              <w:pStyle w:val="TableParagraph"/>
              <w:spacing w:before="68" w:line="232" w:lineRule="auto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 С.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Баневича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 Р. Бойко, М. Дунаевского, А. Зарубы,</w:t>
            </w:r>
          </w:p>
          <w:p w:rsidR="002C1A90" w:rsidRPr="002C1A90" w:rsidRDefault="002C1A90" w:rsidP="002C1A90">
            <w:pPr>
              <w:pStyle w:val="TableParagraph"/>
              <w:spacing w:before="68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В.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Кикты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Е.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Крылатова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 З.  Левиной, Ж.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Металлиди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Р.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Паулса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А.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Пахмутовой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Е. Подгайца, М.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Ройтерштейна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М. Славкина, С. Соснина, Г. Струве, Я. Френкеля, Ю.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Чичкова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И. Шварца, Р. </w:t>
            </w:r>
            <w:r w:rsidRPr="002C1A90">
              <w:rPr>
                <w:color w:val="231F20"/>
                <w:w w:val="115"/>
                <w:sz w:val="24"/>
                <w:szCs w:val="24"/>
              </w:rPr>
              <w:lastRenderedPageBreak/>
              <w:t>Щедрина.</w:t>
            </w:r>
          </w:p>
        </w:tc>
        <w:tc>
          <w:tcPr>
            <w:tcW w:w="4143" w:type="dxa"/>
          </w:tcPr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lastRenderedPageBreak/>
              <w:t>Разучивание, исполнение произведений современных композиторов.</w:t>
            </w:r>
          </w:p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Сочинение мелодических, ритмических подголосков и аккомпанементов к ним.</w:t>
            </w:r>
          </w:p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Инструментальное сопровождение (на ударных и шумовых инструментах, с помощью звучащих жестов) вокального исполнения песен.</w:t>
            </w:r>
          </w:p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Создание сценических театрализованных композиций на основе исполняемых произведений.</w:t>
            </w:r>
          </w:p>
          <w:p w:rsidR="002C1A90" w:rsidRPr="002C1A90" w:rsidRDefault="002C1A90" w:rsidP="002C1A90">
            <w:pPr>
              <w:pStyle w:val="TableParagraph"/>
              <w:rPr>
                <w:i/>
                <w:color w:val="231F20"/>
                <w:w w:val="115"/>
                <w:sz w:val="24"/>
                <w:szCs w:val="24"/>
              </w:rPr>
            </w:pPr>
            <w:r w:rsidRPr="002C1A90">
              <w:rPr>
                <w:i/>
                <w:color w:val="231F20"/>
                <w:w w:val="115"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Поиск информации о </w:t>
            </w:r>
            <w:r w:rsidRPr="002C1A90">
              <w:rPr>
                <w:color w:val="231F20"/>
                <w:w w:val="115"/>
                <w:sz w:val="24"/>
                <w:szCs w:val="24"/>
              </w:rPr>
              <w:lastRenderedPageBreak/>
              <w:t>современных композиторах — авторах песен, подготовка концерта, создание кратких пояснительных текстов об исполняемых произведениях.</w:t>
            </w:r>
          </w:p>
        </w:tc>
      </w:tr>
      <w:tr w:rsidR="002C1A90" w:rsidRPr="002C1A90" w:rsidTr="002C1A90">
        <w:trPr>
          <w:trHeight w:val="840"/>
        </w:trPr>
        <w:tc>
          <w:tcPr>
            <w:tcW w:w="1728" w:type="dxa"/>
          </w:tcPr>
          <w:p w:rsidR="002C1A90" w:rsidRPr="002C1A90" w:rsidRDefault="002C1A90" w:rsidP="002C1A90">
            <w:pPr>
              <w:pStyle w:val="TableParagraph"/>
              <w:spacing w:before="68" w:line="232" w:lineRule="auto"/>
              <w:ind w:right="339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lastRenderedPageBreak/>
              <w:t>Музыка театра и кино, связь музыки с другими видами искусств</w:t>
            </w:r>
          </w:p>
        </w:tc>
        <w:tc>
          <w:tcPr>
            <w:tcW w:w="3387" w:type="dxa"/>
          </w:tcPr>
          <w:p w:rsidR="002C1A90" w:rsidRPr="002C1A90" w:rsidRDefault="002C1A90" w:rsidP="002C1A90">
            <w:pPr>
              <w:pStyle w:val="TableParagraph"/>
              <w:spacing w:before="68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Песни и хоры из кино и мультфильмов, фрагменты из мюзиклов, опер, театральных постановок.</w:t>
            </w:r>
          </w:p>
          <w:p w:rsidR="002C1A90" w:rsidRPr="002C1A90" w:rsidRDefault="002C1A90" w:rsidP="002C1A90">
            <w:pPr>
              <w:pStyle w:val="TableParagraph"/>
              <w:spacing w:before="68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Сочинения композиторов:</w:t>
            </w:r>
          </w:p>
          <w:p w:rsidR="002C1A90" w:rsidRPr="002C1A90" w:rsidRDefault="002C1A90" w:rsidP="002C1A90">
            <w:pPr>
              <w:pStyle w:val="TableParagraph"/>
              <w:spacing w:before="68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 Ц. Кюи, М. Коваля, М.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Красева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Э. Л.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Уэббера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</w:t>
            </w:r>
          </w:p>
          <w:p w:rsidR="002C1A90" w:rsidRPr="002C1A90" w:rsidRDefault="002C1A90" w:rsidP="002C1A90">
            <w:pPr>
              <w:pStyle w:val="TableParagraph"/>
              <w:spacing w:before="68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Ф.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Лоу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Р.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Роджерса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Дж. Гершвина, А. Миллера, Е.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Крылатова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И. Дунаевского, М. Дунаевского, А. Журбина, А.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Семёнова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Ю.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Галахова</w:t>
            </w:r>
            <w:proofErr w:type="gramStart"/>
            <w:r w:rsidRPr="002C1A90">
              <w:rPr>
                <w:color w:val="231F20"/>
                <w:w w:val="115"/>
                <w:sz w:val="24"/>
                <w:szCs w:val="24"/>
              </w:rPr>
              <w:t>,Б</w:t>
            </w:r>
            <w:proofErr w:type="spellEnd"/>
            <w:proofErr w:type="gramEnd"/>
            <w:r w:rsidRPr="002C1A90">
              <w:rPr>
                <w:color w:val="231F20"/>
                <w:w w:val="115"/>
                <w:sz w:val="24"/>
                <w:szCs w:val="24"/>
              </w:rPr>
              <w:t>. Чайковского,</w:t>
            </w:r>
          </w:p>
          <w:p w:rsidR="002C1A90" w:rsidRPr="002C1A90" w:rsidRDefault="002C1A90" w:rsidP="002C1A90">
            <w:pPr>
              <w:pStyle w:val="TableParagraph"/>
              <w:spacing w:before="68" w:line="232" w:lineRule="auto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Г. Гладкова, С.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Плешака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 и др.</w:t>
            </w:r>
          </w:p>
        </w:tc>
        <w:tc>
          <w:tcPr>
            <w:tcW w:w="4143" w:type="dxa"/>
          </w:tcPr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 исполнение хоровых номеров из опер и мюзиклов, обработок известных мелодий театра и кино для детского хора.</w:t>
            </w:r>
          </w:p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Инструментальное сопровождение (на ударных и шумовых инструментах, с помощью звучащих жестов) вокального исполнения песен.</w:t>
            </w:r>
          </w:p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Создание сценических театрализованных композиций на основе исполняемых произведений.</w:t>
            </w:r>
          </w:p>
          <w:p w:rsidR="002C1A90" w:rsidRPr="002C1A90" w:rsidRDefault="002C1A90" w:rsidP="002C1A90">
            <w:pPr>
              <w:pStyle w:val="TableParagraph"/>
              <w:rPr>
                <w:i/>
                <w:color w:val="231F20"/>
                <w:w w:val="115"/>
                <w:sz w:val="24"/>
                <w:szCs w:val="24"/>
              </w:rPr>
            </w:pPr>
            <w:r w:rsidRPr="002C1A90">
              <w:rPr>
                <w:i/>
                <w:color w:val="231F20"/>
                <w:w w:val="115"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2C1A90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Творческий проект: озвучивание фрагмента фильма (мультфильма).</w:t>
            </w:r>
          </w:p>
        </w:tc>
      </w:tr>
    </w:tbl>
    <w:p w:rsidR="002C1A90" w:rsidRPr="002C1A90" w:rsidRDefault="002C1A90" w:rsidP="002C1A90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A90" w:rsidRPr="002C1A90" w:rsidRDefault="002C1A90" w:rsidP="002C1A90">
      <w:pPr>
        <w:ind w:firstLine="265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Большинство занятий в течение учебного года носит репетиционный характер и состоит из комбинированной вокально-хоровой работы по партиям и совместной певческой деятельности всего коллектива. Каждое занятие включает в себя:</w:t>
      </w:r>
    </w:p>
    <w:p w:rsidR="002C1A90" w:rsidRPr="002C1A90" w:rsidRDefault="002C1A90" w:rsidP="002C1A9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Работу над певческой установкой, правильным дыханием, дикцией, артикуляцией.</w:t>
      </w:r>
    </w:p>
    <w:p w:rsidR="002C1A90" w:rsidRPr="002C1A90" w:rsidRDefault="002C1A90" w:rsidP="002C1A9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Упражнения для развития интонационного и ритмического слуха.</w:t>
      </w:r>
    </w:p>
    <w:p w:rsidR="002C1A90" w:rsidRPr="002C1A90" w:rsidRDefault="002C1A90" w:rsidP="002C1A9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Вокальные упражнения на развитие, совершенствование певческих навыков: интонационной точности, подвижности голоса, расширения его диапазона. Разучивание новых произведений</w:t>
      </w:r>
    </w:p>
    <w:p w:rsidR="002C1A90" w:rsidRPr="002C1A90" w:rsidRDefault="002C1A90" w:rsidP="002C1A9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Повторение и творческая интерпретация произведений, выученных ранее.</w:t>
      </w:r>
    </w:p>
    <w:p w:rsidR="002C1A90" w:rsidRPr="002C1A90" w:rsidRDefault="002C1A90" w:rsidP="002C1A9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Подготовка концертной программы для выступлений хорового коллектива.</w:t>
      </w:r>
    </w:p>
    <w:p w:rsidR="002C1A90" w:rsidRPr="002C1A90" w:rsidRDefault="002C1A90" w:rsidP="002C1A9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Освоение тематических модулей реализуется, прежде всего, через разучивание песен и хоров соответствующего содержания. Очередность освоения модулей, принцип их компоновки в календарно-тематическом плане — свободные.</w:t>
      </w:r>
    </w:p>
    <w:p w:rsidR="002C1A90" w:rsidRDefault="002C1A90" w:rsidP="002C1A9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Примерный репертуарный список, перечень музыкальных произведений, описание упражнений и </w:t>
      </w:r>
      <w:proofErr w:type="spellStart"/>
      <w:r w:rsidRPr="002C1A90">
        <w:rPr>
          <w:rFonts w:ascii="Times New Roman" w:hAnsi="Times New Roman" w:cs="Times New Roman"/>
          <w:b/>
          <w:i/>
          <w:sz w:val="24"/>
          <w:szCs w:val="24"/>
        </w:rPr>
        <w:t>распеваний</w:t>
      </w:r>
      <w:proofErr w:type="spellEnd"/>
      <w:r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 с распределением по годам обучения. Примерный репертуар.</w:t>
      </w:r>
    </w:p>
    <w:p w:rsidR="002C1A90" w:rsidRPr="002C1A90" w:rsidRDefault="002C1A90" w:rsidP="002C1A9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C1A90" w:rsidRPr="002C1A90" w:rsidRDefault="002C1A90" w:rsidP="002C1A90">
      <w:pPr>
        <w:spacing w:after="0"/>
        <w:ind w:left="265"/>
        <w:jc w:val="both"/>
        <w:rPr>
          <w:rFonts w:ascii="Times New Roman" w:hAnsi="Times New Roman" w:cs="Times New Roman"/>
          <w:sz w:val="24"/>
          <w:szCs w:val="24"/>
        </w:rPr>
      </w:pPr>
    </w:p>
    <w:p w:rsidR="002C1A90" w:rsidRPr="002C1A90" w:rsidRDefault="0088588A" w:rsidP="002C1A90">
      <w:pPr>
        <w:spacing w:after="0"/>
        <w:ind w:left="2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–й класс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Упражнения, распевания: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-Упражнения на чёткое, лёгкое исполнение мелких длительностей в подвижном темпе при одновременном решении двух задач: интонационная точность и чёткая дикция.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Упражнения на развитие гармонического слуха (спеть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ни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звук из двух, средний звук из трёх).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Упражнения, состоящие из 5—8 звуков: на развитие гибк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голоса,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и динамического диапазона.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Распевания по принципу секвенций на основе нисходящих и восходящих мотивов (отрезки звукоряда, трезвучия), исполняемые различными штрихами.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Пение гамм с названием нот и на разные слоги, пение с переносом по тетрахордам.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Распевания А. Яковлева, в т. ч. с элементами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двухголосия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ломаного арпеджированного движения мелодии.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Русские народные песни: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«А мы просо сеяли», «Ах,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утушка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луговая», «У зари-то, у зореньки», «Как пойду я на быструю речку», «Как у наших у ворот»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.), «Я с комариком плясала»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.), «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кузнице» (трёх гол.)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двухголосном переложении.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Музыка народов России, других народов мира: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Голос Родины моей. </w:t>
      </w:r>
      <w:r w:rsidRPr="002C1A90">
        <w:rPr>
          <w:rFonts w:ascii="Times New Roman" w:hAnsi="Times New Roman" w:cs="Times New Roman"/>
          <w:sz w:val="24"/>
          <w:szCs w:val="24"/>
        </w:rPr>
        <w:t>Тувинская народная песня. Обработка М. Грачёва, русский текст О. Грачёва.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Горный край. </w:t>
      </w:r>
      <w:r w:rsidRPr="002C1A90">
        <w:rPr>
          <w:rFonts w:ascii="Times New Roman" w:hAnsi="Times New Roman" w:cs="Times New Roman"/>
          <w:sz w:val="24"/>
          <w:szCs w:val="24"/>
        </w:rPr>
        <w:t>Алтайская народная песня. Обработка М. Грачёва, русский текст О. Грачёва.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Красные ветки клёна.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Калмыцкая народная песня. Обработка М. Грачёва, русский текст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Лапирова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Верблюжонок. </w:t>
      </w:r>
      <w:r w:rsidRPr="002C1A90">
        <w:rPr>
          <w:rFonts w:ascii="Times New Roman" w:hAnsi="Times New Roman" w:cs="Times New Roman"/>
          <w:sz w:val="24"/>
          <w:szCs w:val="24"/>
        </w:rPr>
        <w:t>Казахская народная песня.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Оп-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майда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Киргизская народная песня. Русский текст Л. Дымовой.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Бульба.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Белорусская народная песня. Русский текст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Румер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Путь в горах.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Болгарская народная песня. Обработка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Животова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С. Болотина.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Четыре таракана и сверчок.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Итальянская народная песня. Обработка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Долуханяна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1A90">
        <w:rPr>
          <w:rFonts w:ascii="Times New Roman" w:hAnsi="Times New Roman" w:cs="Times New Roman"/>
          <w:b/>
          <w:sz w:val="24"/>
          <w:szCs w:val="24"/>
        </w:rPr>
        <w:t>Пер-музыкант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>. Норвежская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Шерсть ягнят. </w:t>
      </w:r>
      <w:r w:rsidRPr="002C1A90">
        <w:rPr>
          <w:rFonts w:ascii="Times New Roman" w:hAnsi="Times New Roman" w:cs="Times New Roman"/>
          <w:sz w:val="24"/>
          <w:szCs w:val="24"/>
        </w:rPr>
        <w:t>Французская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2C1A90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двухголосном переложении.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Русская и зарубежная классика: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Гимн ликования. </w:t>
      </w:r>
      <w:r w:rsidRPr="002C1A90">
        <w:rPr>
          <w:rFonts w:ascii="Times New Roman" w:hAnsi="Times New Roman" w:cs="Times New Roman"/>
          <w:sz w:val="24"/>
          <w:szCs w:val="24"/>
        </w:rPr>
        <w:t>Музыка И. С. Баха, слова Я. Родионова.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Детские игры</w:t>
      </w:r>
      <w:r w:rsidRPr="002C1A90">
        <w:rPr>
          <w:rFonts w:ascii="Times New Roman" w:hAnsi="Times New Roman" w:cs="Times New Roman"/>
          <w:sz w:val="24"/>
          <w:szCs w:val="24"/>
        </w:rPr>
        <w:t>. Музыка В. Моцарта, русский текст Т. Сикорской.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Менуэт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Экзоде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Векерлена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Ш.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Фавара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Ю. Римской-Корсаковой.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Лесная песня.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Э. Грига, слова Г. Х. Андерсена, перевод Т.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Ефременковой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Заход солнца</w:t>
      </w:r>
      <w:r w:rsidRPr="002C1A90">
        <w:rPr>
          <w:rFonts w:ascii="Times New Roman" w:hAnsi="Times New Roman" w:cs="Times New Roman"/>
          <w:sz w:val="24"/>
          <w:szCs w:val="24"/>
        </w:rPr>
        <w:t>. Музыка Э. Грига, слова А. Мунка, перевод С. Свиренко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Форель.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Шубарта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В. Костомаровой.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Полевые цветы.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Мендельсона, слова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Серенада.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Ж. Бизе, слова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Бернадского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Ты,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соловушко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, умолкни.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Глинки, слова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Забеллы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Жаворонок.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Глинки, слова Н. Кукольника.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Весна. Цветок.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Чайковского, слова А. Плещеева.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Спящая княжна.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А. Бородина.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Горные вершины</w:t>
      </w:r>
      <w:r w:rsidRPr="002C1A90">
        <w:rPr>
          <w:rFonts w:ascii="Times New Roman" w:hAnsi="Times New Roman" w:cs="Times New Roman"/>
          <w:sz w:val="24"/>
          <w:szCs w:val="24"/>
        </w:rPr>
        <w:t>. Музыка А. Рубинштейна, слова М. Лермонтова.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1A90">
        <w:rPr>
          <w:rFonts w:ascii="Times New Roman" w:hAnsi="Times New Roman" w:cs="Times New Roman"/>
          <w:b/>
          <w:sz w:val="24"/>
          <w:szCs w:val="24"/>
        </w:rPr>
        <w:t>Многая</w:t>
      </w:r>
      <w:proofErr w:type="gram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лета.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Бортнянский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переложение для детского хора.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Моя ласточка сизокрылая.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Ребикова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Н. Некрасова.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Призыв весны. Стучит-бренчит. Звоны. Пчёлка. </w:t>
      </w:r>
      <w:r w:rsidRPr="002C1A90">
        <w:rPr>
          <w:rFonts w:ascii="Times New Roman" w:hAnsi="Times New Roman" w:cs="Times New Roman"/>
          <w:sz w:val="24"/>
          <w:szCs w:val="24"/>
        </w:rPr>
        <w:t>Музыка А. Гречанинова, слова народные.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о Москве.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Г. Свиридова, слова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Песни современных композиторов: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Матерям погибших героев. </w:t>
      </w:r>
      <w:r w:rsidRPr="002C1A90">
        <w:rPr>
          <w:rFonts w:ascii="Times New Roman" w:hAnsi="Times New Roman" w:cs="Times New Roman"/>
          <w:sz w:val="24"/>
          <w:szCs w:val="24"/>
        </w:rPr>
        <w:t>Музыка Г. Струве, слова Л. Кондрашенко.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Утро. </w:t>
      </w:r>
      <w:r w:rsidRPr="002C1A90">
        <w:rPr>
          <w:rFonts w:ascii="Times New Roman" w:hAnsi="Times New Roman" w:cs="Times New Roman"/>
          <w:sz w:val="24"/>
          <w:szCs w:val="24"/>
        </w:rPr>
        <w:t>Музыка Р. Бойко, слова С. Есенина.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Речкина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песня.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Подгайца,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Веховой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Эхо.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Подгайца, слова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Мусатова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Лунный ёжик.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Подгайца, слова А. Ильяшенко.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Первое путешествие.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Семёнова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В. Орлова.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Из чего сделаны сны?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Старобинского, слова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Дриза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Дарите музыку друг другу.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Юдахиной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В. Степанова.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Снилось мальчишке море.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Н. Мартынова, слова Л.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Норкина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Весенняя песня.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Р.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Лагидзе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М. Вайнштейн.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Песенка вешняя.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Серебренникова, слова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Матутиса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Новый год идёт.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А. Ермолова.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Кот лета.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Б.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Небо плачет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цикла «Пять песен на стихи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Аспазии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»). Музыка Р.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Паулса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перевод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Песенка накануне весны.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Вербочки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>. Идиллия летнего вечера</w:t>
      </w:r>
      <w:r w:rsidRPr="002C1A90">
        <w:rPr>
          <w:rFonts w:ascii="Times New Roman" w:hAnsi="Times New Roman" w:cs="Times New Roman"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Идиллия зимней дороги.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цикла «Песни ивовой свирели»   на   стихи   В.  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Плудониса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.)   Музыка   Р.  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Паулса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  перевод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Всем, всем добрый день!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кантаты «Всем, всем добрый день»).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Крылатые качели. Это знает всякий.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«Приключения Электроника».)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1A90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="0088588A">
        <w:rPr>
          <w:rFonts w:ascii="Times New Roman" w:hAnsi="Times New Roman" w:cs="Times New Roman"/>
          <w:b/>
          <w:bCs/>
          <w:sz w:val="24"/>
          <w:szCs w:val="24"/>
        </w:rPr>
        <w:t>–й класс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Упражнения, распевания: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Упражнения для развития гармонического слуха (определение на слух в сравнении интервалов и аккордов), определение гармонических функций (тоника, доминанта, субдоминанта). (Спеть нижний звук из двух, средний, нижний звук из трёх.)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Упражнения на освоение двухголосного и трёхголосного строя.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Упражнения на расширение динамического диапазона. Выработка энергичного, но не резкого </w:t>
      </w:r>
      <w:r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f </w:t>
      </w:r>
      <w:r w:rsidRPr="002C1A90">
        <w:rPr>
          <w:rFonts w:ascii="Times New Roman" w:hAnsi="Times New Roman" w:cs="Times New Roman"/>
          <w:sz w:val="24"/>
          <w:szCs w:val="24"/>
        </w:rPr>
        <w:t xml:space="preserve">и мягкого, но звучного </w:t>
      </w:r>
      <w:r w:rsidRPr="002C1A90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2C1A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Упражнения на контрастную смену динамики в т. ч. в подвижном темпе.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Пение гамм с названием нот и вокализом, в т. ч. каноном.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Пение кадансов (двухголосных, трёхголосных).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Русские народные песни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«Калинка Гибель Варяга»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1A90">
        <w:rPr>
          <w:rFonts w:ascii="Times New Roman" w:hAnsi="Times New Roman" w:cs="Times New Roman"/>
          <w:sz w:val="24"/>
          <w:szCs w:val="24"/>
        </w:rPr>
        <w:lastRenderedPageBreak/>
        <w:t>«Вдоль по Питерской», «Эх, ты, Ванька», «Ой, по-над Волгой», «Как по первой по пороше».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 «Тонкая рябина», «В низенькой светёлке», «Уж вы мои ветры» Обработка В. Попова, «Казачья колыбельная»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.), «Ах ты степь широкая» (двух-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трёхгол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трёхголосном переложении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Музыка народов России, других народов мира: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Щедрик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Украинская народная песня.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Родина моя.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Туркменская народная песня. Перевод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Яунзем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Что за черёмуха.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Латышская народная песня. Обработка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Юрьяна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В. Викторова.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Камертон.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Норвежская народная песня. Русский текст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(канон).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Музыканты. </w:t>
      </w:r>
      <w:r w:rsidRPr="002C1A90">
        <w:rPr>
          <w:rFonts w:ascii="Times New Roman" w:hAnsi="Times New Roman" w:cs="Times New Roman"/>
          <w:sz w:val="24"/>
          <w:szCs w:val="24"/>
        </w:rPr>
        <w:t>Французская народная песня (канон на три голоса).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Липы снова цветут. </w:t>
      </w:r>
      <w:r w:rsidRPr="002C1A90">
        <w:rPr>
          <w:rFonts w:ascii="Times New Roman" w:hAnsi="Times New Roman" w:cs="Times New Roman"/>
          <w:sz w:val="24"/>
          <w:szCs w:val="24"/>
        </w:rPr>
        <w:t>Немецкая народная песня.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трёхголосном переложении.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Русская и зарубежная классика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Dignare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Г. Ф. Генделя.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Ты шуми, зелёный бор.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С. Баха, слова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Тонского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Душа моя поёт. </w:t>
      </w:r>
      <w:r w:rsidRPr="002C1A90">
        <w:rPr>
          <w:rFonts w:ascii="Times New Roman" w:hAnsi="Times New Roman" w:cs="Times New Roman"/>
          <w:sz w:val="24"/>
          <w:szCs w:val="24"/>
        </w:rPr>
        <w:t>Музыка И. С. Баха, русский текст Ю. Фадеевой.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Пастух.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Й. Гайдна, слова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Откуда приятный и нежный тот звон </w:t>
      </w:r>
      <w:r w:rsidRPr="002C1A90">
        <w:rPr>
          <w:rFonts w:ascii="Times New Roman" w:hAnsi="Times New Roman" w:cs="Times New Roman"/>
          <w:sz w:val="24"/>
          <w:szCs w:val="24"/>
        </w:rPr>
        <w:t>(хор из оперы «Волшебная флейта»). Музыка В. Моцарта.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Азбука. </w:t>
      </w:r>
      <w:r w:rsidRPr="002C1A90">
        <w:rPr>
          <w:rFonts w:ascii="Times New Roman" w:hAnsi="Times New Roman" w:cs="Times New Roman"/>
          <w:sz w:val="24"/>
          <w:szCs w:val="24"/>
        </w:rPr>
        <w:t>Музыка В. Моцарта.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Dona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nobis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pacem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В. Моцарта.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Слава солнцу! </w:t>
      </w:r>
      <w:r w:rsidRPr="002C1A90">
        <w:rPr>
          <w:rFonts w:ascii="Times New Roman" w:hAnsi="Times New Roman" w:cs="Times New Roman"/>
          <w:sz w:val="24"/>
          <w:szCs w:val="24"/>
        </w:rPr>
        <w:t>(канон) Музыка В. Моцарта.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Кофе.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К. Геринга, русский текст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Алемасовой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(канон на три голоса).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Аве, Мария!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Каччини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Аве, Мария!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Шубарта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А. Плещеева.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Ave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Verum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В. Моцарта.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 путь. Куда. Мельник и ручей.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В. Мюллера, перевод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Тюменева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Домик у моря.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Р. Шумана, русский текст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Алемасовой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Хор мальчишек из оперы «Кармен». </w:t>
      </w:r>
      <w:r w:rsidRPr="002C1A90">
        <w:rPr>
          <w:rFonts w:ascii="Times New Roman" w:hAnsi="Times New Roman" w:cs="Times New Roman"/>
          <w:sz w:val="24"/>
          <w:szCs w:val="24"/>
        </w:rPr>
        <w:t>Музыка Ж. Бизе, русский текст А. Горчаковой.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Вальс</w:t>
      </w:r>
      <w:r w:rsidRPr="002C1A90">
        <w:rPr>
          <w:rFonts w:ascii="Times New Roman" w:hAnsi="Times New Roman" w:cs="Times New Roman"/>
          <w:sz w:val="24"/>
          <w:szCs w:val="24"/>
        </w:rPr>
        <w:t>. Ночной костёр. Музыка Й. Брамса слова Э. Александровой.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Заход солнца. </w:t>
      </w:r>
      <w:r w:rsidRPr="002C1A90">
        <w:rPr>
          <w:rFonts w:ascii="Times New Roman" w:hAnsi="Times New Roman" w:cs="Times New Roman"/>
          <w:sz w:val="24"/>
          <w:szCs w:val="24"/>
        </w:rPr>
        <w:t>Музыка Э. Грига, слова А. Мунка, перевод С. Свириденко.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Утренняя молитва.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Сирень.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Рахманинова, слова Е. Бекетовой.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Подснежник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Музыка А. Гречанинова, слова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Allegro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Отвори, дитя, окошко.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Ребикова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А. Плещеева.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Неаполитанская песенка.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Чайковского, слова Т. Иващенко.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Родина слышит.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Д. Шостаковича, слова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Долматовского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Песни современных композиторов: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Эх, дороги.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Новикова, слова Л.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Ошанина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Закаты алые.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 слова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Осошника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Матерям погибших героев. </w:t>
      </w:r>
      <w:r w:rsidRPr="002C1A90">
        <w:rPr>
          <w:rFonts w:ascii="Times New Roman" w:hAnsi="Times New Roman" w:cs="Times New Roman"/>
          <w:sz w:val="24"/>
          <w:szCs w:val="24"/>
        </w:rPr>
        <w:t>Музыка Г. Струве, слова Л. Кондрашенко.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Край родной и любимый.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Жилинского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Э.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Залите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русский текст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Алатырцева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Я хочу, чтоб птицы пели!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Пьянкова, слова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Каргановой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Песенка про жирафа.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Чичкова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Спокойной ночи.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В. Викторова.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Ты слышишь, море.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Зацепина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Сказочка.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Пескова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Б.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Краски.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Манукян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И. Векшегоновой.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Перемена.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Зарубы, слова Б.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Дом под крышей голубой. </w:t>
      </w:r>
      <w:r w:rsidRPr="002C1A90">
        <w:rPr>
          <w:rFonts w:ascii="Times New Roman" w:hAnsi="Times New Roman" w:cs="Times New Roman"/>
          <w:sz w:val="24"/>
          <w:szCs w:val="24"/>
        </w:rPr>
        <w:t>Музыка М. Славкина, слова В. Орлова.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Дай мне руку.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 слова 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Колмагоровой</w:t>
      </w:r>
      <w:proofErr w:type="spellEnd"/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Учительский вальс.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А. Зарубы.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Уходит лагерное лето.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Ройтерштейна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Э. Дубровиной.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1A90">
        <w:rPr>
          <w:rFonts w:ascii="Times New Roman" w:hAnsi="Times New Roman" w:cs="Times New Roman"/>
          <w:b/>
          <w:sz w:val="24"/>
          <w:szCs w:val="24"/>
        </w:rPr>
        <w:t>Календарные песни (Новый год.</w:t>
      </w:r>
      <w:proofErr w:type="gram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Весна-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весняночка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2C1A90">
        <w:rPr>
          <w:rFonts w:ascii="Times New Roman" w:hAnsi="Times New Roman" w:cs="Times New Roman"/>
          <w:b/>
          <w:sz w:val="24"/>
          <w:szCs w:val="24"/>
        </w:rPr>
        <w:t>Солнышко).</w:t>
      </w:r>
      <w:proofErr w:type="gram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Музыка Ж. Кузнецовой, слова народные.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о материнской любви. Зов синевы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«Синяя птица»). Музыка А. Петрова, слова Т.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Харрисона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русский текст Т.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Калининой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Марш весёлых ребят </w:t>
      </w:r>
      <w:r w:rsidRPr="002C1A90">
        <w:rPr>
          <w:rFonts w:ascii="Times New Roman" w:hAnsi="Times New Roman" w:cs="Times New Roman"/>
          <w:sz w:val="24"/>
          <w:szCs w:val="24"/>
        </w:rPr>
        <w:t>(из кинофильма «Весёлые ребята»). Музыка И. Дунаевского, слова В. Лебедева-Кумача.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1A90">
        <w:rPr>
          <w:rFonts w:ascii="Times New Roman" w:hAnsi="Times New Roman" w:cs="Times New Roman"/>
          <w:b/>
          <w:sz w:val="24"/>
          <w:szCs w:val="24"/>
        </w:rPr>
        <w:t>Прекрасное</w:t>
      </w:r>
      <w:proofErr w:type="gram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далёко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«Гостья из будущего»).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Песенка о снежинке. Три белых коня.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«Чародеи»).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Л.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Дербенева</w:t>
      </w:r>
      <w:proofErr w:type="spellEnd"/>
    </w:p>
    <w:p w:rsidR="002C1A90" w:rsidRPr="002C1A90" w:rsidRDefault="002C1A90" w:rsidP="002C1A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1A90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88588A">
        <w:rPr>
          <w:rFonts w:ascii="Times New Roman" w:hAnsi="Times New Roman" w:cs="Times New Roman"/>
          <w:b/>
          <w:bCs/>
          <w:sz w:val="24"/>
          <w:szCs w:val="24"/>
        </w:rPr>
        <w:t>–й класс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Упражнения, распевания: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Распевания на разные слоги по отрезкам звукоряда, арпеджио с разнонаправленным движением вверх-вниз, сменой штрихов.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Упражнения на уверенное интонирование полутонов, хроматического движения, скачков на широкие интервалы, неаккордовые звуки.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Распевания А. Яковлева, в т. ч. с арпеджио и хроматическим движением.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Слуховые упражнения на определение широких интервалов (квинта, секста, септима, нона) в гармоническом и мелодическом расположении.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Пение гамм с названием нот и вокализом, пение гамм на два голоса, пение кадансов (трёхголосных, 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эпизодическим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четырёхголосием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Пение канонов, в т. ч. в приму, терцию, секунду.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Подстраивание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верхней и нижней вторы на основе народных мелодий.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Русские народные песни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«Как на матушке на Неве-реке», «Ай, во поле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липенька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», «Пойду ль я, выйду ль я»,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«Выхожу один я на дорогу» </w:t>
      </w:r>
      <w:r w:rsidRPr="002C1A90">
        <w:rPr>
          <w:rFonts w:ascii="Times New Roman" w:hAnsi="Times New Roman" w:cs="Times New Roman"/>
          <w:sz w:val="24"/>
          <w:szCs w:val="24"/>
        </w:rPr>
        <w:t>Слова М. Лермонтова, обработка А. Новикова.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«Вейся, вейся,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капустка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2C1A90">
        <w:rPr>
          <w:rFonts w:ascii="Times New Roman" w:hAnsi="Times New Roman" w:cs="Times New Roman"/>
          <w:sz w:val="24"/>
          <w:szCs w:val="24"/>
        </w:rPr>
        <w:t>Обработка В. Орлова.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Уж и где же это видано» </w:t>
      </w:r>
      <w:r w:rsidRPr="002C1A90">
        <w:rPr>
          <w:rFonts w:ascii="Times New Roman" w:hAnsi="Times New Roman" w:cs="Times New Roman"/>
          <w:sz w:val="24"/>
          <w:szCs w:val="24"/>
        </w:rPr>
        <w:t>Обработка В. Соколова.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Уж ты сад» </w:t>
      </w:r>
      <w:r w:rsidRPr="002C1A90">
        <w:rPr>
          <w:rFonts w:ascii="Times New Roman" w:hAnsi="Times New Roman" w:cs="Times New Roman"/>
          <w:sz w:val="24"/>
          <w:szCs w:val="24"/>
        </w:rPr>
        <w:t>Обработка В. Калистратова.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Во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лузях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Лядова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Сронила колечко»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Тугаринова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Уж я золото хороню»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Анцева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Господь народился» </w:t>
      </w:r>
      <w:r w:rsidRPr="002C1A90">
        <w:rPr>
          <w:rFonts w:ascii="Times New Roman" w:hAnsi="Times New Roman" w:cs="Times New Roman"/>
          <w:sz w:val="24"/>
          <w:szCs w:val="24"/>
        </w:rPr>
        <w:t>Рождественская колядка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трёхгол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трёх-, четырёхголосном переложении.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Музыка народов России, других народов мира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Ореховая тайга. </w:t>
      </w:r>
      <w:r w:rsidRPr="002C1A90">
        <w:rPr>
          <w:rFonts w:ascii="Times New Roman" w:hAnsi="Times New Roman" w:cs="Times New Roman"/>
          <w:sz w:val="24"/>
          <w:szCs w:val="24"/>
        </w:rPr>
        <w:t>Тувинская народная песня. Обработка А. Аксенова, русский текст Т. Сикорской.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Дождик.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Татарская народная песня. Обработка Дж.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Файзи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русский текст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Ерикеева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Колыбельная («Спи, мой сынок»). </w:t>
      </w:r>
      <w:r w:rsidRPr="002C1A90">
        <w:rPr>
          <w:rFonts w:ascii="Times New Roman" w:hAnsi="Times New Roman" w:cs="Times New Roman"/>
          <w:sz w:val="24"/>
          <w:szCs w:val="24"/>
        </w:rPr>
        <w:t>Итальянская народная песня.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Кукушка. </w:t>
      </w:r>
      <w:r w:rsidRPr="002C1A90">
        <w:rPr>
          <w:rFonts w:ascii="Times New Roman" w:hAnsi="Times New Roman" w:cs="Times New Roman"/>
          <w:sz w:val="24"/>
          <w:szCs w:val="24"/>
        </w:rPr>
        <w:t>Польская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Кукушка. </w:t>
      </w:r>
      <w:r w:rsidRPr="002C1A90">
        <w:rPr>
          <w:rFonts w:ascii="Times New Roman" w:hAnsi="Times New Roman" w:cs="Times New Roman"/>
          <w:sz w:val="24"/>
          <w:szCs w:val="24"/>
        </w:rPr>
        <w:t>Эстонская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трёхгол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Бубенчики. </w:t>
      </w:r>
      <w:r w:rsidRPr="002C1A90">
        <w:rPr>
          <w:rFonts w:ascii="Times New Roman" w:hAnsi="Times New Roman" w:cs="Times New Roman"/>
          <w:sz w:val="24"/>
          <w:szCs w:val="24"/>
        </w:rPr>
        <w:t>Американская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трёхгол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Лес раскинулся дремучий.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Латышская народная песня. Обработка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Озолиня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перевод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Алатырцева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Мчит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Арагви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вдаль. </w:t>
      </w:r>
      <w:r w:rsidRPr="002C1A90">
        <w:rPr>
          <w:rFonts w:ascii="Times New Roman" w:hAnsi="Times New Roman" w:cs="Times New Roman"/>
          <w:sz w:val="24"/>
          <w:szCs w:val="24"/>
        </w:rPr>
        <w:t>Грузинская народная песня. Русский текст Т. Сикорской.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трёх-, четырёхголосном переложении.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Русская и зарубежная классика: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Фиалка. </w:t>
      </w:r>
      <w:r w:rsidRPr="002C1A90">
        <w:rPr>
          <w:rFonts w:ascii="Times New Roman" w:hAnsi="Times New Roman" w:cs="Times New Roman"/>
          <w:sz w:val="24"/>
          <w:szCs w:val="24"/>
        </w:rPr>
        <w:t>Музыка неизвестного композитора XVI века.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Stabat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Mater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Перголези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Аве, Мария!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С. Баха, Ш.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Гуно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Вот опять уходит лето. </w:t>
      </w:r>
      <w:r w:rsidRPr="002C1A90">
        <w:rPr>
          <w:rFonts w:ascii="Times New Roman" w:hAnsi="Times New Roman" w:cs="Times New Roman"/>
          <w:sz w:val="24"/>
          <w:szCs w:val="24"/>
        </w:rPr>
        <w:t>Музыка Й. Гайдна, русский текст П. Синявского.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Вечерняя песня. </w:t>
      </w:r>
      <w:r w:rsidRPr="002C1A90">
        <w:rPr>
          <w:rFonts w:ascii="Times New Roman" w:hAnsi="Times New Roman" w:cs="Times New Roman"/>
          <w:sz w:val="24"/>
          <w:szCs w:val="24"/>
        </w:rPr>
        <w:t>Музыка В. А. Моцарта.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Прославление природы человеком.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Л. Бетховена, слова Х.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Геллерта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Л. Некрасовой.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Хор тирольцев </w:t>
      </w:r>
      <w:r w:rsidRPr="002C1A90">
        <w:rPr>
          <w:rFonts w:ascii="Times New Roman" w:hAnsi="Times New Roman" w:cs="Times New Roman"/>
          <w:sz w:val="24"/>
          <w:szCs w:val="24"/>
        </w:rPr>
        <w:t>(из  оперы  «Вильгельм  Телль»).  Музыка Дж. Россини.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Серенада.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Шубарта</w:t>
      </w:r>
      <w:proofErr w:type="spellEnd"/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Баркарола.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 слова Ф.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Штольберга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А. Плещеева.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 музыке.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Ф.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Шобера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Вечерняя звезда.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Р. Шумана, слова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Фаллерслебена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Я. Родионова.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Юмореска. </w:t>
      </w:r>
      <w:r w:rsidRPr="002C1A90">
        <w:rPr>
          <w:rFonts w:ascii="Times New Roman" w:hAnsi="Times New Roman" w:cs="Times New Roman"/>
          <w:sz w:val="24"/>
          <w:szCs w:val="24"/>
        </w:rPr>
        <w:t>Музыка А. Дворжака, русский текст Ю. Седых.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Sanctus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(из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Missa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breve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2C1A90">
        <w:rPr>
          <w:rFonts w:ascii="Times New Roman" w:hAnsi="Times New Roman" w:cs="Times New Roman"/>
          <w:sz w:val="24"/>
          <w:szCs w:val="24"/>
        </w:rPr>
        <w:t>Музыка Л. Делиба.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Зима и лето. </w:t>
      </w:r>
      <w:r w:rsidRPr="002C1A90">
        <w:rPr>
          <w:rFonts w:ascii="Times New Roman" w:hAnsi="Times New Roman" w:cs="Times New Roman"/>
          <w:sz w:val="24"/>
          <w:szCs w:val="24"/>
        </w:rPr>
        <w:t>Музыка Ф. Мендельсона, русский текст М. Павловой.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Свадебный хор (из оперы «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Лоэнгрин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»).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Р. Вагнера, перевод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Теречеевой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Хор охотников (из оперы «Вольный стрелок</w:t>
      </w:r>
      <w:r w:rsidRPr="002C1A90">
        <w:rPr>
          <w:rFonts w:ascii="Times New Roman" w:hAnsi="Times New Roman" w:cs="Times New Roman"/>
          <w:sz w:val="24"/>
          <w:szCs w:val="24"/>
        </w:rPr>
        <w:t>»). Музыка К. Вебера.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Кто там с победой к славе? (хор из оперы «Аида»). Ты прекрасна, о Родина наша  (хор  из  оперы  «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Набукко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»). 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Дж. Верди, русский текст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Алемасовой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Ноктюрн.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Мысливечека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русский текст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Шпитального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 Родине. </w:t>
      </w:r>
      <w:r w:rsidRPr="002C1A90">
        <w:rPr>
          <w:rFonts w:ascii="Times New Roman" w:hAnsi="Times New Roman" w:cs="Times New Roman"/>
          <w:sz w:val="24"/>
          <w:szCs w:val="24"/>
        </w:rPr>
        <w:t>Музыка Дж. Гершвина, пер. Л. Дымовой.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Белеет парус одинокий. </w:t>
      </w:r>
      <w:r w:rsidRPr="002C1A90">
        <w:rPr>
          <w:rFonts w:ascii="Times New Roman" w:hAnsi="Times New Roman" w:cs="Times New Roman"/>
          <w:sz w:val="24"/>
          <w:szCs w:val="24"/>
        </w:rPr>
        <w:t>Музыка П. Булахова, слова М. Лермонтова.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Зимняя дорога.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Алябьева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А. Пушкина.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Горные вершины. </w:t>
      </w:r>
      <w:r w:rsidRPr="002C1A90">
        <w:rPr>
          <w:rFonts w:ascii="Times New Roman" w:hAnsi="Times New Roman" w:cs="Times New Roman"/>
          <w:sz w:val="24"/>
          <w:szCs w:val="24"/>
        </w:rPr>
        <w:t>Музыка А. Варламова, слова М. Лермонтова.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Соловушка.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Чайковского, обработка для детского хора В. Соколова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Рассвет.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Чайковского, слова И. Сурикова.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Звонче жаворонка пенье. Не ветер, вея с высоты</w:t>
      </w:r>
      <w:r w:rsidRPr="002C1A90">
        <w:rPr>
          <w:rFonts w:ascii="Times New Roman" w:hAnsi="Times New Roman" w:cs="Times New Roman"/>
          <w:sz w:val="24"/>
          <w:szCs w:val="24"/>
        </w:rPr>
        <w:t>. Музыка Н. Римского-Корсакова, слова А. Толстого.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Пташка-ласточка (хор из оперы «Воевода»). </w:t>
      </w:r>
      <w:r w:rsidRPr="002C1A90">
        <w:rPr>
          <w:rFonts w:ascii="Times New Roman" w:hAnsi="Times New Roman" w:cs="Times New Roman"/>
          <w:sz w:val="24"/>
          <w:szCs w:val="24"/>
        </w:rPr>
        <w:t>Музыка Н. Римского-Корсакова.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Мелодия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Музыка Н. Рубинштейна,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Алемасовой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Утро.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Ипполитова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-Иванова, слова А. Пушкина.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Туча.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Царскосельская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статуя. </w:t>
      </w:r>
      <w:r w:rsidRPr="002C1A90">
        <w:rPr>
          <w:rFonts w:ascii="Times New Roman" w:hAnsi="Times New Roman" w:cs="Times New Roman"/>
          <w:sz w:val="24"/>
          <w:szCs w:val="24"/>
        </w:rPr>
        <w:t>Музыка Ц. Кюи, слова А. Пушкина.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Весеннее утро. Гроза. </w:t>
      </w:r>
      <w:r w:rsidRPr="002C1A90">
        <w:rPr>
          <w:rFonts w:ascii="Times New Roman" w:hAnsi="Times New Roman" w:cs="Times New Roman"/>
          <w:sz w:val="24"/>
          <w:szCs w:val="24"/>
        </w:rPr>
        <w:t>Музыка Ц. Кюи, слова И. Белоусова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Заря лениво догорает. </w:t>
      </w:r>
      <w:r w:rsidRPr="002C1A90">
        <w:rPr>
          <w:rFonts w:ascii="Times New Roman" w:hAnsi="Times New Roman" w:cs="Times New Roman"/>
          <w:sz w:val="24"/>
          <w:szCs w:val="24"/>
        </w:rPr>
        <w:t>Музыка Ц. Кюи, слова С. Надсона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Козел Васька. </w:t>
      </w:r>
      <w:r w:rsidRPr="002C1A90">
        <w:rPr>
          <w:rFonts w:ascii="Times New Roman" w:hAnsi="Times New Roman" w:cs="Times New Roman"/>
          <w:sz w:val="24"/>
          <w:szCs w:val="24"/>
        </w:rPr>
        <w:t>Музыка А. Гречанинова, слова народные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Сосна. </w:t>
      </w:r>
      <w:r w:rsidRPr="002C1A90">
        <w:rPr>
          <w:rFonts w:ascii="Times New Roman" w:hAnsi="Times New Roman" w:cs="Times New Roman"/>
          <w:sz w:val="24"/>
          <w:szCs w:val="24"/>
        </w:rPr>
        <w:t>Музыка С. Танеева, слова М. Лермонтова.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Ночка.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Рахманинова, слова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Ладыженского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Тиха украинская ночь. </w:t>
      </w:r>
      <w:r w:rsidRPr="002C1A90">
        <w:rPr>
          <w:rFonts w:ascii="Times New Roman" w:hAnsi="Times New Roman" w:cs="Times New Roman"/>
          <w:sz w:val="24"/>
          <w:szCs w:val="24"/>
        </w:rPr>
        <w:t>Музыка Р. Щедрина, слова А. Пушкина.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Песни современных композиторов: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Журавли. </w:t>
      </w:r>
      <w:r w:rsidRPr="002C1A90">
        <w:rPr>
          <w:rFonts w:ascii="Times New Roman" w:hAnsi="Times New Roman" w:cs="Times New Roman"/>
          <w:sz w:val="24"/>
          <w:szCs w:val="24"/>
        </w:rPr>
        <w:t>Музыка Я. Френкеля, слова Р. Гамзатова.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Казаки в Берлине.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Дм</w:t>
      </w:r>
      <w:proofErr w:type="spellEnd"/>
      <w:proofErr w:type="gramStart"/>
      <w:r w:rsidRPr="002C1A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Дан.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Покрассов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Ц.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Солодаря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о Родине </w:t>
      </w:r>
      <w:r w:rsidRPr="002C1A90">
        <w:rPr>
          <w:rFonts w:ascii="Times New Roman" w:hAnsi="Times New Roman" w:cs="Times New Roman"/>
          <w:sz w:val="24"/>
          <w:szCs w:val="24"/>
        </w:rPr>
        <w:t>(Широка страна моя родная). Музыка И. Дунаевского, слова В. Лебедева-Кумача.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Родина.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Соснина, слова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Аллилуйя.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Л. Коэн.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Школьная песня.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С. Гребенникова и Н. Добронравова.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Уходит лагерное лето.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Ройтерштейна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Э. Дубровиной и Л. Никольской.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Последний час декабря.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Л. Леонидова и Н. Фоменко.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Плакала Снегурочка. </w:t>
      </w:r>
      <w:r w:rsidRPr="002C1A90">
        <w:rPr>
          <w:rFonts w:ascii="Times New Roman" w:hAnsi="Times New Roman" w:cs="Times New Roman"/>
          <w:sz w:val="24"/>
          <w:szCs w:val="24"/>
        </w:rPr>
        <w:t>Музыка М. Баска, слова Т. Белозеровой.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Птица-музыка.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Ботярова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Черёмуха.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Г. Струве, слова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Yesterday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П. Маккартни.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Если музыка звучит.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 слова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Ольханского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Любимая школа.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Ермолова, слова В. Борисова.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Гром. Батут и там-там.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Сердобольского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Предчувствие.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Поженяна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Летите голуби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«Мы за  мир»).  Музыка И. Дунаевского,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Матусовского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стрекозы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«Стрекоза»). 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Цинцадзе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Надерадзе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Детство </w:t>
      </w:r>
      <w:r w:rsidRPr="002C1A90">
        <w:rPr>
          <w:rFonts w:ascii="Times New Roman" w:hAnsi="Times New Roman" w:cs="Times New Roman"/>
          <w:sz w:val="24"/>
          <w:szCs w:val="24"/>
        </w:rPr>
        <w:t>(из кинофильма «Детство»). Музыка и слова С. Старобинского.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Где музыка берёт начало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«Чехарда»).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Колокола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 «Приключения  Электроника»).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Я верю только мачтам и мечтам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«Валькины паруса»).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Н. Добронравова.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Замечательный мир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«Будёновка»).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И. Вознесенского.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Мой конь вороной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«Конец императора тайги»).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33 коровы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«Мэри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Поппинс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до свиданья!»). Музыка М. Дунаевского, слова Н. Оленева.</w:t>
      </w:r>
    </w:p>
    <w:p w:rsidR="002C1A90" w:rsidRPr="002C1A90" w:rsidRDefault="002C1A90" w:rsidP="002C1A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1A90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="0088588A">
        <w:rPr>
          <w:rFonts w:ascii="Times New Roman" w:hAnsi="Times New Roman" w:cs="Times New Roman"/>
          <w:b/>
          <w:bCs/>
          <w:sz w:val="24"/>
          <w:szCs w:val="24"/>
        </w:rPr>
        <w:t>–й класс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Упражнения, распевания: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Упражнения на развитие гибкости голосов, координации слуха и голоса на новом уровне (после мутации).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-Укрепление новых тембровых красок голоса, развитие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2C1A90">
        <w:rPr>
          <w:rFonts w:ascii="Times New Roman" w:hAnsi="Times New Roman" w:cs="Times New Roman"/>
          <w:sz w:val="24"/>
          <w:szCs w:val="24"/>
        </w:rPr>
        <w:t>ди-намического</w:t>
      </w:r>
      <w:proofErr w:type="spellEnd"/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, тембрового диапазона (в т. ч. тембровые краски вибрато, полнозвучного </w:t>
      </w:r>
      <w:proofErr w:type="spellStart"/>
      <w:r w:rsidRPr="002C1A90">
        <w:rPr>
          <w:rFonts w:ascii="Times New Roman" w:hAnsi="Times New Roman" w:cs="Times New Roman"/>
          <w:i/>
          <w:sz w:val="24"/>
          <w:szCs w:val="24"/>
        </w:rPr>
        <w:t>ff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прозрачного фальцетного звучания и др.).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Повторение комплекса упражнений, освоенных в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предыд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щие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lastRenderedPageBreak/>
        <w:t xml:space="preserve">- Пение упражнений А. Яковлева, вокализов Дж.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Конконе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доступных вокальных упражнений М. Глинки.</w:t>
      </w:r>
    </w:p>
    <w:p w:rsidR="002C1A90" w:rsidRPr="002C1A90" w:rsidRDefault="002C1A90" w:rsidP="002C1A9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Русские народные песни:</w:t>
      </w:r>
    </w:p>
    <w:p w:rsidR="002C1A90" w:rsidRPr="002C1A90" w:rsidRDefault="002C1A90" w:rsidP="002C1A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Порюшка-Параня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», «Ты не стой, колодец»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Лядова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proofErr w:type="gramStart"/>
      <w:r w:rsidRPr="002C1A90">
        <w:rPr>
          <w:rFonts w:ascii="Times New Roman" w:hAnsi="Times New Roman" w:cs="Times New Roman"/>
          <w:b/>
          <w:sz w:val="24"/>
          <w:szCs w:val="24"/>
        </w:rPr>
        <w:t>Светит</w:t>
      </w:r>
      <w:proofErr w:type="gram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светел месяц»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Тугаринова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Как на дубе»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Славнитского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«Не одна во поле дороженька»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Шапорина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«У зари-то у зореньки» </w:t>
      </w:r>
      <w:r w:rsidRPr="002C1A90">
        <w:rPr>
          <w:rFonts w:ascii="Times New Roman" w:hAnsi="Times New Roman" w:cs="Times New Roman"/>
          <w:sz w:val="24"/>
          <w:szCs w:val="24"/>
        </w:rPr>
        <w:t>Обработка В. Свешникова.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«Ванечка»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Шайдуловой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переложение для детского хора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Криницыной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трёх-, четырёхголосном переложении.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Музыка народов России, других народов мира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Нет алой ленты у меня.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Народная песня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коми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обработка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Шафранникова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Я. Шведова.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Думы мои. </w:t>
      </w:r>
      <w:r w:rsidRPr="002C1A90">
        <w:rPr>
          <w:rFonts w:ascii="Times New Roman" w:hAnsi="Times New Roman" w:cs="Times New Roman"/>
          <w:sz w:val="24"/>
          <w:szCs w:val="24"/>
        </w:rPr>
        <w:t>Украинская народная песня.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Журавель. </w:t>
      </w:r>
      <w:r w:rsidRPr="002C1A90">
        <w:rPr>
          <w:rFonts w:ascii="Times New Roman" w:hAnsi="Times New Roman" w:cs="Times New Roman"/>
          <w:sz w:val="24"/>
          <w:szCs w:val="24"/>
        </w:rPr>
        <w:t>Украинская народная песня. Обработка В. Соколова.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Дели, одела. </w:t>
      </w:r>
      <w:r w:rsidRPr="002C1A90">
        <w:rPr>
          <w:rFonts w:ascii="Times New Roman" w:hAnsi="Times New Roman" w:cs="Times New Roman"/>
          <w:sz w:val="24"/>
          <w:szCs w:val="24"/>
        </w:rPr>
        <w:t>Грузинская народная песня.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Тиритомба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Итальянская народная песня.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Deep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river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 xml:space="preserve">Спиричуэл. Обработка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Авериной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Las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Amarillas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Мексиканская народная песня.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Рождественские колокола.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Французская народная песня. Обработка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Саймона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и Е. Подгайца.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Весёлый путешественник. </w:t>
      </w:r>
      <w:r w:rsidRPr="002C1A90">
        <w:rPr>
          <w:rFonts w:ascii="Times New Roman" w:hAnsi="Times New Roman" w:cs="Times New Roman"/>
          <w:sz w:val="24"/>
          <w:szCs w:val="24"/>
        </w:rPr>
        <w:t>Шведская народная песня. Русский текст М. Зарецкой.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трёх-, четырёхголосном переложении.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Русская и зарубежная классика: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Счастливый человек. </w:t>
      </w:r>
      <w:r w:rsidRPr="002C1A90">
        <w:rPr>
          <w:rFonts w:ascii="Times New Roman" w:hAnsi="Times New Roman" w:cs="Times New Roman"/>
          <w:sz w:val="24"/>
          <w:szCs w:val="24"/>
        </w:rPr>
        <w:t>Музыка Л. Бетховена, слова Х. Гелле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та, перевод Л. Некрасовой.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Сердце поэта. </w:t>
      </w:r>
      <w:r w:rsidRPr="002C1A90">
        <w:rPr>
          <w:rFonts w:ascii="Times New Roman" w:hAnsi="Times New Roman" w:cs="Times New Roman"/>
          <w:sz w:val="24"/>
          <w:szCs w:val="24"/>
        </w:rPr>
        <w:t>Музыка Э. Грига, сова Г. Х. Андерсена, перевод С. Свириденко.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Agnus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Dei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Ж. Бизе.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Мелодия.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Дворжака, слова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Тонского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Утро </w:t>
      </w:r>
      <w:r w:rsidRPr="002C1A90">
        <w:rPr>
          <w:rFonts w:ascii="Times New Roman" w:hAnsi="Times New Roman" w:cs="Times New Roman"/>
          <w:sz w:val="24"/>
          <w:szCs w:val="24"/>
        </w:rPr>
        <w:t>(из музыки к драме «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Арлезианка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»). Музыка Ж. Бизе, слова Д. Усова.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Моя Родина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поэмы «Финляндия»). Музыка Я. Сибелиуса, русский текст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Лешкевич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Славься! (хор из оперы «Иван Сусанин»). </w:t>
      </w:r>
      <w:r w:rsidRPr="002C1A90">
        <w:rPr>
          <w:rFonts w:ascii="Times New Roman" w:hAnsi="Times New Roman" w:cs="Times New Roman"/>
          <w:sz w:val="24"/>
          <w:szCs w:val="24"/>
        </w:rPr>
        <w:t>Музыка М. Глинки, слова С. Городецкого.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Венецианская ночь. </w:t>
      </w:r>
      <w:r w:rsidRPr="002C1A90">
        <w:rPr>
          <w:rFonts w:ascii="Times New Roman" w:hAnsi="Times New Roman" w:cs="Times New Roman"/>
          <w:sz w:val="24"/>
          <w:szCs w:val="24"/>
        </w:rPr>
        <w:t>Музыка М. Глинки, слова И. Козлова.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 Попутная песня. </w:t>
      </w:r>
      <w:r w:rsidRPr="002C1A90">
        <w:rPr>
          <w:rFonts w:ascii="Times New Roman" w:hAnsi="Times New Roman" w:cs="Times New Roman"/>
          <w:sz w:val="24"/>
          <w:szCs w:val="24"/>
        </w:rPr>
        <w:t>Музыка М. Глинки, слова Н. Кукольника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Иже херувимы. </w:t>
      </w:r>
      <w:r w:rsidRPr="002C1A90">
        <w:rPr>
          <w:rFonts w:ascii="Times New Roman" w:hAnsi="Times New Roman" w:cs="Times New Roman"/>
          <w:sz w:val="24"/>
          <w:szCs w:val="24"/>
        </w:rPr>
        <w:t>Музыка А. Архангельского.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Да исправится молитва моя.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Бортнянского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Моряки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Музыка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Вильбоа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И. Языкова.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Листья.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Ф. Тютчева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Ночь.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А. Плещеева.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Несжатая полоса.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Н. Некрасова.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Ходят в небе потихоньку.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Г. Гейне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Фонтану Бахчисарайского дворца. </w:t>
      </w:r>
      <w:r w:rsidRPr="002C1A90">
        <w:rPr>
          <w:rFonts w:ascii="Times New Roman" w:hAnsi="Times New Roman" w:cs="Times New Roman"/>
          <w:sz w:val="24"/>
          <w:szCs w:val="24"/>
        </w:rPr>
        <w:t>Музыка А. Власова, слова А. Пушкина.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Улетай на крыльях ветра (хор из оперы «Князь Игорь»). </w:t>
      </w:r>
      <w:r w:rsidRPr="002C1A90">
        <w:rPr>
          <w:rFonts w:ascii="Times New Roman" w:hAnsi="Times New Roman" w:cs="Times New Roman"/>
          <w:sz w:val="24"/>
          <w:szCs w:val="24"/>
        </w:rPr>
        <w:t>Музыка А. Бородина.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Благословляю вас, леса.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Чайковского, слова А. Толстого.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 лесу. </w:t>
      </w:r>
      <w:r w:rsidRPr="002C1A90">
        <w:rPr>
          <w:rFonts w:ascii="Times New Roman" w:hAnsi="Times New Roman" w:cs="Times New Roman"/>
          <w:sz w:val="24"/>
          <w:szCs w:val="24"/>
        </w:rPr>
        <w:t>Музыка Ц. Кюи, слова И. Белоусова.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Узник. </w:t>
      </w:r>
      <w:r w:rsidRPr="002C1A90">
        <w:rPr>
          <w:rFonts w:ascii="Times New Roman" w:hAnsi="Times New Roman" w:cs="Times New Roman"/>
          <w:sz w:val="24"/>
          <w:szCs w:val="24"/>
        </w:rPr>
        <w:t>Музыка А. Гречанинова, слова А. Пушкина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Жаворонок.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Калинникова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В. Жуковского.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Весенние воды. </w:t>
      </w:r>
      <w:r w:rsidRPr="002C1A90">
        <w:rPr>
          <w:rFonts w:ascii="Times New Roman" w:hAnsi="Times New Roman" w:cs="Times New Roman"/>
          <w:sz w:val="24"/>
          <w:szCs w:val="24"/>
        </w:rPr>
        <w:t>Музыка С. Рахманинова, слова Ф. Тютчева.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Слава народу. </w:t>
      </w:r>
      <w:r w:rsidRPr="002C1A90">
        <w:rPr>
          <w:rFonts w:ascii="Times New Roman" w:hAnsi="Times New Roman" w:cs="Times New Roman"/>
          <w:sz w:val="24"/>
          <w:szCs w:val="24"/>
        </w:rPr>
        <w:t>Музыка С. Рахманинова, слова Н. Некрасова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Гимн Москве (из оперы «Война и мир»). </w:t>
      </w:r>
      <w:r w:rsidRPr="002C1A90">
        <w:rPr>
          <w:rFonts w:ascii="Times New Roman" w:hAnsi="Times New Roman" w:cs="Times New Roman"/>
          <w:sz w:val="24"/>
          <w:szCs w:val="24"/>
        </w:rPr>
        <w:t>Музыка С. Прокофьева.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Берёзовые сны.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Гевиксмана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Фере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До свидания, мальчики. Музыка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и слова Б. Окуджавы, аранжировка для хора О.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Синкина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Солдатские звезды.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Чичкова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Ибряева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Спи, война.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Баневича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Т.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Калининой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о криницах.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Эшпая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В. Карпенко.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Беловежская пуща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Пахмутовой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Н. Добронравова.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Утро, здравствуй.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Пахмутовой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С. Гребенникова.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Весна — это только начало. Зачем остывать костру.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Хромушина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П. Синявского.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Мама. </w:t>
      </w:r>
      <w:r w:rsidRPr="002C1A90">
        <w:rPr>
          <w:rFonts w:ascii="Times New Roman" w:hAnsi="Times New Roman" w:cs="Times New Roman"/>
          <w:sz w:val="24"/>
          <w:szCs w:val="24"/>
        </w:rPr>
        <w:t>Музыка В. Гаврилина, слова О. Шульгиной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Летите, голуби.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Дунаевского,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Матусовского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Здравствуй, мир!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Л. Квинт, слова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Кострова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Синие глаза.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А. Шульгиной.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Акварель.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В. Семенова.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Земля.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Славкина, слова Э.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Фарджен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перевод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Бородицкой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Крушкова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 Егорки дом на горке. </w:t>
      </w:r>
      <w:r w:rsidRPr="002C1A90">
        <w:rPr>
          <w:rFonts w:ascii="Times New Roman" w:hAnsi="Times New Roman" w:cs="Times New Roman"/>
          <w:sz w:val="24"/>
          <w:szCs w:val="24"/>
        </w:rPr>
        <w:t>Музыка Л. Петрова, слова В. Бокова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C1A90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саду ли, в огороде.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народные.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Улетели журавли.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Е. Благининой.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 холодную пору.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И. Бродского.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Чаттануга-чучу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Г. Уоррена,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Городова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2C1A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Лесной олень (из кинофильма «Ох, уж эта Настя</w:t>
      </w:r>
      <w:r w:rsidRPr="002C1A90">
        <w:rPr>
          <w:rFonts w:ascii="Times New Roman" w:hAnsi="Times New Roman" w:cs="Times New Roman"/>
          <w:sz w:val="24"/>
          <w:szCs w:val="24"/>
        </w:rPr>
        <w:t xml:space="preserve">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CF02AA" w:rsidRPr="0088588A" w:rsidRDefault="00D86709" w:rsidP="002843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88A">
        <w:rPr>
          <w:rFonts w:ascii="Times New Roman" w:hAnsi="Times New Roman" w:cs="Times New Roman"/>
          <w:b/>
          <w:sz w:val="32"/>
          <w:szCs w:val="32"/>
        </w:rPr>
        <w:t>Результаты освоения курса</w:t>
      </w:r>
    </w:p>
    <w:p w:rsidR="00CF02AA" w:rsidRPr="002C1A90" w:rsidRDefault="00CF02AA" w:rsidP="005C06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Освоение программы внеурочной деятельности «Хоровое пение» направлено на достижение трёх групп результатов: личностных,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и предметных. При этом теоретическое структурное разграниче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ние различных видов результатов </w:t>
      </w:r>
      <w:r w:rsidRPr="002C1A90">
        <w:rPr>
          <w:rFonts w:ascii="Times New Roman" w:hAnsi="Times New Roman" w:cs="Times New Roman"/>
          <w:sz w:val="24"/>
          <w:szCs w:val="24"/>
        </w:rPr>
        <w:t xml:space="preserve">на практике выступает как органичная нерасторжимая целостность. Личностные и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</w:t>
      </w:r>
      <w:r w:rsidR="0029427B" w:rsidRPr="002C1A90">
        <w:rPr>
          <w:rFonts w:ascii="Times New Roman" w:hAnsi="Times New Roman" w:cs="Times New Roman"/>
          <w:sz w:val="24"/>
          <w:szCs w:val="24"/>
        </w:rPr>
        <w:t>етапредметные</w:t>
      </w:r>
      <w:proofErr w:type="spellEnd"/>
      <w:r w:rsidR="0029427B" w:rsidRPr="002C1A90">
        <w:rPr>
          <w:rFonts w:ascii="Times New Roman" w:hAnsi="Times New Roman" w:cs="Times New Roman"/>
          <w:sz w:val="24"/>
          <w:szCs w:val="24"/>
        </w:rPr>
        <w:t xml:space="preserve">, в первую очередь </w:t>
      </w:r>
      <w:r w:rsidRPr="002C1A90">
        <w:rPr>
          <w:rFonts w:ascii="Times New Roman" w:hAnsi="Times New Roman" w:cs="Times New Roman"/>
          <w:sz w:val="24"/>
          <w:szCs w:val="24"/>
        </w:rPr>
        <w:t xml:space="preserve">коммуникативные результаты, 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имеют глубокое и содержательное предметное воплощение. </w:t>
      </w:r>
      <w:proofErr w:type="gramStart"/>
      <w:r w:rsidR="0029427B" w:rsidRPr="002C1A90">
        <w:rPr>
          <w:rFonts w:ascii="Times New Roman" w:hAnsi="Times New Roman" w:cs="Times New Roman"/>
          <w:sz w:val="24"/>
          <w:szCs w:val="24"/>
        </w:rPr>
        <w:t xml:space="preserve">«Хор </w:t>
      </w:r>
      <w:r w:rsidRPr="002C1A90">
        <w:rPr>
          <w:rFonts w:ascii="Times New Roman" w:hAnsi="Times New Roman" w:cs="Times New Roman"/>
          <w:sz w:val="24"/>
          <w:szCs w:val="24"/>
        </w:rPr>
        <w:t>— не собрание поющих, не обезличенное абстрактное единство, хор — это множество личностей, личностных восприятий, переживаний, осмыслений, выражений, личностных оценок, личностного творчества.</w:t>
      </w:r>
      <w:proofErr w:type="gramEnd"/>
    </w:p>
    <w:p w:rsidR="0029427B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Объединение множества личностных сотворений в единстве созидаемого музыкального образа в процессе общения со слушателем — высшая цель хорового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»</w:t>
      </w:r>
    </w:p>
    <w:p w:rsidR="00CF02AA" w:rsidRPr="002C1A90" w:rsidRDefault="0029427B" w:rsidP="00EC36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1.</w:t>
      </w:r>
      <w:r w:rsidR="00CF02AA" w:rsidRPr="002C1A90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«Хоровое пение» должны отражать готовность обучающихся руководствоваться системой позитивн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ых ценностных ориентаций, в том </w:t>
      </w:r>
      <w:r w:rsidRPr="002C1A90">
        <w:rPr>
          <w:rFonts w:ascii="Times New Roman" w:hAnsi="Times New Roman" w:cs="Times New Roman"/>
          <w:sz w:val="24"/>
          <w:szCs w:val="24"/>
        </w:rPr>
        <w:t>числе в части:</w:t>
      </w:r>
    </w:p>
    <w:p w:rsidR="00D86709" w:rsidRPr="002C1A90" w:rsidRDefault="00D86709" w:rsidP="00EC36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lastRenderedPageBreak/>
        <w:t>Патриотического воспитания: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</w:t>
      </w:r>
      <w:r w:rsidRPr="002C1A90">
        <w:rPr>
          <w:rFonts w:ascii="Times New Roman" w:hAnsi="Times New Roman" w:cs="Times New Roman"/>
          <w:sz w:val="24"/>
          <w:szCs w:val="24"/>
        </w:rPr>
        <w:t xml:space="preserve">в </w:t>
      </w:r>
      <w:r w:rsidR="00CF02AA" w:rsidRPr="002C1A90">
        <w:rPr>
          <w:rFonts w:ascii="Times New Roman" w:hAnsi="Times New Roman" w:cs="Times New Roman"/>
          <w:sz w:val="24"/>
          <w:szCs w:val="24"/>
        </w:rPr>
        <w:t>поликультурном и многоконфессиональном обществе;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знание Гимна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России и традиций его исполнения, уважение музыкальных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символов республик Российской Федерации и других стран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мира;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проявление интереса к освоению музыкальных традиций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своего края, музыкальной культуры народов России; </w:t>
      </w:r>
    </w:p>
    <w:p w:rsidR="00CF02AA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стремление развивать и сохранять музыкальную культуру своей страны, своего 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края.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2. Гражданского воспитания: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>готовность к выполнению об</w:t>
      </w:r>
      <w:r w:rsidRPr="002C1A90">
        <w:rPr>
          <w:rFonts w:ascii="Times New Roman" w:hAnsi="Times New Roman" w:cs="Times New Roman"/>
          <w:sz w:val="24"/>
          <w:szCs w:val="24"/>
        </w:rPr>
        <w:t xml:space="preserve">язанностей гражданина, уважение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прав, свобод и законных интересов других людей; 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осознание комплекса идей и моделей поведения, отражённых в лучших произведениях мировой музыкальной</w:t>
      </w:r>
      <w:r w:rsidRPr="002C1A90">
        <w:rPr>
          <w:rFonts w:ascii="Times New Roman" w:hAnsi="Times New Roman" w:cs="Times New Roman"/>
          <w:sz w:val="24"/>
          <w:szCs w:val="24"/>
        </w:rPr>
        <w:t xml:space="preserve"> классики, готовность поступать </w:t>
      </w:r>
      <w:r w:rsidR="00CF02AA" w:rsidRPr="002C1A90">
        <w:rPr>
          <w:rFonts w:ascii="Times New Roman" w:hAnsi="Times New Roman" w:cs="Times New Roman"/>
          <w:sz w:val="24"/>
          <w:szCs w:val="24"/>
        </w:rPr>
        <w:t>в своей жизни в соответствии</w:t>
      </w:r>
      <w:r w:rsidRPr="002C1A90">
        <w:rPr>
          <w:rFonts w:ascii="Times New Roman" w:hAnsi="Times New Roman" w:cs="Times New Roman"/>
          <w:sz w:val="24"/>
          <w:szCs w:val="24"/>
        </w:rPr>
        <w:t xml:space="preserve"> с эталонами нравственного само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определения, отражёнными в них; </w:t>
      </w:r>
    </w:p>
    <w:p w:rsidR="00CF02AA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активное участие в музыкально-культурной жизни семь</w:t>
      </w:r>
      <w:r w:rsidRPr="002C1A90">
        <w:rPr>
          <w:rFonts w:ascii="Times New Roman" w:hAnsi="Times New Roman" w:cs="Times New Roman"/>
          <w:sz w:val="24"/>
          <w:szCs w:val="24"/>
        </w:rPr>
        <w:t xml:space="preserve">и, образовательной организации, </w:t>
      </w:r>
      <w:r w:rsidR="00CF02AA" w:rsidRPr="002C1A90">
        <w:rPr>
          <w:rFonts w:ascii="Times New Roman" w:hAnsi="Times New Roman" w:cs="Times New Roman"/>
          <w:sz w:val="24"/>
          <w:szCs w:val="24"/>
        </w:rPr>
        <w:t>местного сообщества, родного края, страны, в том числе в качестве участников творческих кон</w:t>
      </w:r>
      <w:r w:rsidRPr="002C1A90">
        <w:rPr>
          <w:rFonts w:ascii="Times New Roman" w:hAnsi="Times New Roman" w:cs="Times New Roman"/>
          <w:sz w:val="24"/>
          <w:szCs w:val="24"/>
        </w:rPr>
        <w:t>курсов и фестивалей, концертов,</w:t>
      </w:r>
      <w:r w:rsidR="00B66C96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культурно-просветительских акций, праздничных мероприятий.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 Духовно-нравственного воспитания: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ориентация на моральн</w:t>
      </w:r>
      <w:r w:rsidRPr="002C1A90">
        <w:rPr>
          <w:rFonts w:ascii="Times New Roman" w:hAnsi="Times New Roman" w:cs="Times New Roman"/>
          <w:sz w:val="24"/>
          <w:szCs w:val="24"/>
        </w:rPr>
        <w:t xml:space="preserve">ые ценности и нормы в ситуациях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нравственного выбора; 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готовность воспринимать музыкальное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искусство с учётом моральных и духовных ценностей этического и религиозного контекста, социально-исторических особенностей этики и эстетики; </w:t>
      </w:r>
    </w:p>
    <w:p w:rsidR="00CF02AA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придерживаться принципов справедливости, взаимопомощи и творче</w:t>
      </w:r>
      <w:r w:rsidRPr="002C1A90">
        <w:rPr>
          <w:rFonts w:ascii="Times New Roman" w:hAnsi="Times New Roman" w:cs="Times New Roman"/>
          <w:sz w:val="24"/>
          <w:szCs w:val="24"/>
        </w:rPr>
        <w:t xml:space="preserve">ского сотрудничества в процессе </w:t>
      </w:r>
      <w:r w:rsidR="00CF02AA" w:rsidRPr="002C1A90">
        <w:rPr>
          <w:rFonts w:ascii="Times New Roman" w:hAnsi="Times New Roman" w:cs="Times New Roman"/>
          <w:sz w:val="24"/>
          <w:szCs w:val="24"/>
        </w:rPr>
        <w:t>непосредственной музыкальн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ой деятельности, при подготовке </w:t>
      </w:r>
      <w:r w:rsidR="00CF02AA" w:rsidRPr="002C1A90">
        <w:rPr>
          <w:rFonts w:ascii="Times New Roman" w:hAnsi="Times New Roman" w:cs="Times New Roman"/>
          <w:sz w:val="24"/>
          <w:szCs w:val="24"/>
        </w:rPr>
        <w:t>концертов, фестивалей, конкурсов.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4. Эстетического воспитания: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восприимчивость к различ</w:t>
      </w:r>
      <w:r w:rsidRPr="002C1A90">
        <w:rPr>
          <w:rFonts w:ascii="Times New Roman" w:hAnsi="Times New Roman" w:cs="Times New Roman"/>
          <w:sz w:val="24"/>
          <w:szCs w:val="24"/>
        </w:rPr>
        <w:t xml:space="preserve">ным видам искусства, стремление </w:t>
      </w:r>
      <w:r w:rsidR="00CF02AA" w:rsidRPr="002C1A90">
        <w:rPr>
          <w:rFonts w:ascii="Times New Roman" w:hAnsi="Times New Roman" w:cs="Times New Roman"/>
          <w:sz w:val="24"/>
          <w:szCs w:val="24"/>
        </w:rPr>
        <w:t>видеть прекрасное в окружающ</w:t>
      </w:r>
      <w:r w:rsidRPr="002C1A90">
        <w:rPr>
          <w:rFonts w:ascii="Times New Roman" w:hAnsi="Times New Roman" w:cs="Times New Roman"/>
          <w:sz w:val="24"/>
          <w:szCs w:val="24"/>
        </w:rPr>
        <w:t xml:space="preserve">ей действительности, готовность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прислушиваться к природе, людям, самому себе; 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осознание ценности творчества, таланта;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осознание важности музыкального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искусства как средства коммуникации и самовыражения; 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F02AA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5. Ценности научного познания: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ориентация на современну</w:t>
      </w:r>
      <w:r w:rsidRPr="002C1A90">
        <w:rPr>
          <w:rFonts w:ascii="Times New Roman" w:hAnsi="Times New Roman" w:cs="Times New Roman"/>
          <w:sz w:val="24"/>
          <w:szCs w:val="24"/>
        </w:rPr>
        <w:t xml:space="preserve">ю систему научных представлений </w:t>
      </w:r>
      <w:r w:rsidR="00CF02AA" w:rsidRPr="002C1A90">
        <w:rPr>
          <w:rFonts w:ascii="Times New Roman" w:hAnsi="Times New Roman" w:cs="Times New Roman"/>
          <w:sz w:val="24"/>
          <w:szCs w:val="24"/>
        </w:rPr>
        <w:t>об основных закономерност</w:t>
      </w:r>
      <w:r w:rsidRPr="002C1A90">
        <w:rPr>
          <w:rFonts w:ascii="Times New Roman" w:hAnsi="Times New Roman" w:cs="Times New Roman"/>
          <w:sz w:val="24"/>
          <w:szCs w:val="24"/>
        </w:rPr>
        <w:t xml:space="preserve">ях развития человека, природы и </w:t>
      </w:r>
      <w:r w:rsidR="00CF02AA" w:rsidRPr="002C1A90">
        <w:rPr>
          <w:rFonts w:ascii="Times New Roman" w:hAnsi="Times New Roman" w:cs="Times New Roman"/>
          <w:sz w:val="24"/>
          <w:szCs w:val="24"/>
        </w:rPr>
        <w:t>общества, взаимосвязях че</w:t>
      </w:r>
      <w:r w:rsidRPr="002C1A90">
        <w:rPr>
          <w:rFonts w:ascii="Times New Roman" w:hAnsi="Times New Roman" w:cs="Times New Roman"/>
          <w:sz w:val="24"/>
          <w:szCs w:val="24"/>
        </w:rPr>
        <w:t xml:space="preserve">ловека с природной, социальной,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культурной средой; 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овладение музыкальным языком, навыками познания музыки как искусства интонируемого смысла;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6. Физического во</w:t>
      </w:r>
      <w:r w:rsidR="00D86709" w:rsidRPr="002C1A90">
        <w:rPr>
          <w:rFonts w:ascii="Times New Roman" w:hAnsi="Times New Roman" w:cs="Times New Roman"/>
          <w:i/>
          <w:sz w:val="24"/>
          <w:szCs w:val="24"/>
        </w:rPr>
        <w:t xml:space="preserve">спитания, формирования культуры </w:t>
      </w:r>
      <w:r w:rsidRPr="002C1A90">
        <w:rPr>
          <w:rFonts w:ascii="Times New Roman" w:hAnsi="Times New Roman" w:cs="Times New Roman"/>
          <w:i/>
          <w:sz w:val="24"/>
          <w:szCs w:val="24"/>
        </w:rPr>
        <w:t>здоровья и эмоционального благополучия: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осознание ценности жизни с опорой на собственный жизненный опыт и опыт восприятия произведений искусства; 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соблюдение правил личной безопа</w:t>
      </w:r>
      <w:r w:rsidRPr="002C1A90">
        <w:rPr>
          <w:rFonts w:ascii="Times New Roman" w:hAnsi="Times New Roman" w:cs="Times New Roman"/>
          <w:sz w:val="24"/>
          <w:szCs w:val="24"/>
        </w:rPr>
        <w:t xml:space="preserve">сности и гигиены, в том числе в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процессе музыкально-исполнительской, творческой, исследовательской деятельности; 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умение осознавать своё эмоциональное состояние и эмоциональное состояние других; </w:t>
      </w:r>
    </w:p>
    <w:p w:rsidR="00CF02AA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форсированность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навыков рефле</w:t>
      </w:r>
      <w:r w:rsidRPr="002C1A90">
        <w:rPr>
          <w:rFonts w:ascii="Times New Roman" w:hAnsi="Times New Roman" w:cs="Times New Roman"/>
          <w:sz w:val="24"/>
          <w:szCs w:val="24"/>
        </w:rPr>
        <w:t xml:space="preserve">ксии, признание своего права на </w:t>
      </w:r>
      <w:r w:rsidR="00CF02AA" w:rsidRPr="002C1A90">
        <w:rPr>
          <w:rFonts w:ascii="Times New Roman" w:hAnsi="Times New Roman" w:cs="Times New Roman"/>
          <w:sz w:val="24"/>
          <w:szCs w:val="24"/>
        </w:rPr>
        <w:t>ошибку и такого же права другого человека.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7. Трудового воспитания: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трудолюбие в уч</w:t>
      </w:r>
      <w:r w:rsidRPr="002C1A90">
        <w:rPr>
          <w:rFonts w:ascii="Times New Roman" w:hAnsi="Times New Roman" w:cs="Times New Roman"/>
          <w:sz w:val="24"/>
          <w:szCs w:val="24"/>
        </w:rPr>
        <w:t xml:space="preserve">ёбе, настойчивость в достижении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поставленных целей; 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в сфере культуры и искусства; </w:t>
      </w:r>
    </w:p>
    <w:p w:rsidR="00CF02AA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уважение к труду и результатам трудовой деятельности.</w:t>
      </w:r>
    </w:p>
    <w:p w:rsidR="00CF02AA" w:rsidRPr="002C1A90" w:rsidRDefault="00D86709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8</w:t>
      </w:r>
      <w:r w:rsidR="00CF02AA" w:rsidRPr="002C1A90">
        <w:rPr>
          <w:rFonts w:ascii="Times New Roman" w:hAnsi="Times New Roman" w:cs="Times New Roman"/>
          <w:i/>
          <w:sz w:val="24"/>
          <w:szCs w:val="24"/>
        </w:rPr>
        <w:t xml:space="preserve">. Личностные результаты, обеспечивающие адаптацию </w:t>
      </w:r>
      <w:proofErr w:type="gramStart"/>
      <w:r w:rsidR="00CF02AA" w:rsidRPr="002C1A90"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 w:rsidR="00CF02AA" w:rsidRPr="002C1A90">
        <w:rPr>
          <w:rFonts w:ascii="Times New Roman" w:hAnsi="Times New Roman" w:cs="Times New Roman"/>
          <w:i/>
          <w:sz w:val="24"/>
          <w:szCs w:val="24"/>
        </w:rPr>
        <w:t xml:space="preserve"> к изменяющимся условиям социальной и природной среды: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>освоение социального оп</w:t>
      </w:r>
      <w:r w:rsidRPr="002C1A90">
        <w:rPr>
          <w:rFonts w:ascii="Times New Roman" w:hAnsi="Times New Roman" w:cs="Times New Roman"/>
          <w:sz w:val="24"/>
          <w:szCs w:val="24"/>
        </w:rPr>
        <w:t xml:space="preserve">ыта, основных социальных ролей, </w:t>
      </w:r>
      <w:r w:rsidR="00CF02AA" w:rsidRPr="002C1A90">
        <w:rPr>
          <w:rFonts w:ascii="Times New Roman" w:hAnsi="Times New Roman" w:cs="Times New Roman"/>
          <w:sz w:val="24"/>
          <w:szCs w:val="24"/>
        </w:rPr>
        <w:t>норм и правил обществен</w:t>
      </w:r>
      <w:r w:rsidRPr="002C1A90">
        <w:rPr>
          <w:rFonts w:ascii="Times New Roman" w:hAnsi="Times New Roman" w:cs="Times New Roman"/>
          <w:sz w:val="24"/>
          <w:szCs w:val="24"/>
        </w:rPr>
        <w:t xml:space="preserve">ного поведения, форм социальной </w:t>
      </w:r>
      <w:r w:rsidR="00CF02AA" w:rsidRPr="002C1A90">
        <w:rPr>
          <w:rFonts w:ascii="Times New Roman" w:hAnsi="Times New Roman" w:cs="Times New Roman"/>
          <w:sz w:val="24"/>
          <w:szCs w:val="24"/>
        </w:rPr>
        <w:t>жизни, включая семью, г</w:t>
      </w:r>
      <w:r w:rsidRPr="002C1A90">
        <w:rPr>
          <w:rFonts w:ascii="Times New Roman" w:hAnsi="Times New Roman" w:cs="Times New Roman"/>
          <w:sz w:val="24"/>
          <w:szCs w:val="24"/>
        </w:rPr>
        <w:t xml:space="preserve">руппы, сформированные в учебной </w:t>
      </w:r>
      <w:r w:rsidR="00CF02AA" w:rsidRPr="002C1A90">
        <w:rPr>
          <w:rFonts w:ascii="Times New Roman" w:hAnsi="Times New Roman" w:cs="Times New Roman"/>
          <w:sz w:val="24"/>
          <w:szCs w:val="24"/>
        </w:rPr>
        <w:t>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CF02AA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стремление пе</w:t>
      </w:r>
      <w:r w:rsidRPr="002C1A90">
        <w:rPr>
          <w:rFonts w:ascii="Times New Roman" w:hAnsi="Times New Roman" w:cs="Times New Roman"/>
          <w:sz w:val="24"/>
          <w:szCs w:val="24"/>
        </w:rPr>
        <w:t xml:space="preserve">ренимать опыт, учиться у других </w:t>
      </w:r>
      <w:r w:rsidR="00CF02AA" w:rsidRPr="002C1A90">
        <w:rPr>
          <w:rFonts w:ascii="Times New Roman" w:hAnsi="Times New Roman" w:cs="Times New Roman"/>
          <w:sz w:val="24"/>
          <w:szCs w:val="24"/>
        </w:rPr>
        <w:t>людей — как взрослых, так и сверстников, в том числе в разнообразных проявлениях т</w:t>
      </w:r>
      <w:r w:rsidRPr="002C1A90">
        <w:rPr>
          <w:rFonts w:ascii="Times New Roman" w:hAnsi="Times New Roman" w:cs="Times New Roman"/>
          <w:sz w:val="24"/>
          <w:szCs w:val="24"/>
        </w:rPr>
        <w:t xml:space="preserve">ворчества, овладения различными </w:t>
      </w:r>
      <w:r w:rsidR="00CF02AA" w:rsidRPr="002C1A90">
        <w:rPr>
          <w:rFonts w:ascii="Times New Roman" w:hAnsi="Times New Roman" w:cs="Times New Roman"/>
          <w:sz w:val="24"/>
          <w:szCs w:val="24"/>
        </w:rPr>
        <w:t>навыками в сфере музыкального и других видов искусства;</w:t>
      </w:r>
    </w:p>
    <w:p w:rsidR="00D86709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смелость при соприкосновении с новым эмоциональным опытом, воспитание чувства новог</w:t>
      </w:r>
      <w:r w:rsidRPr="002C1A90">
        <w:rPr>
          <w:rFonts w:ascii="Times New Roman" w:hAnsi="Times New Roman" w:cs="Times New Roman"/>
          <w:sz w:val="24"/>
          <w:szCs w:val="24"/>
        </w:rPr>
        <w:t xml:space="preserve">о, способность ставить и решать </w:t>
      </w:r>
      <w:r w:rsidR="00CF02AA" w:rsidRPr="002C1A90">
        <w:rPr>
          <w:rFonts w:ascii="Times New Roman" w:hAnsi="Times New Roman" w:cs="Times New Roman"/>
          <w:sz w:val="24"/>
          <w:szCs w:val="24"/>
        </w:rPr>
        <w:t>нестандартные задачи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Предвидеть ход событий, обращать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внимание на перспективные тенденции и направления развития культуры и социума; </w:t>
      </w:r>
    </w:p>
    <w:p w:rsidR="00CF02AA" w:rsidRPr="002C1A90" w:rsidRDefault="00D86709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сп</w:t>
      </w:r>
      <w:r w:rsidRPr="002C1A90">
        <w:rPr>
          <w:rFonts w:ascii="Times New Roman" w:hAnsi="Times New Roman" w:cs="Times New Roman"/>
          <w:sz w:val="24"/>
          <w:szCs w:val="24"/>
        </w:rPr>
        <w:t xml:space="preserve">особность осознавать стрессовую </w:t>
      </w:r>
      <w:r w:rsidR="00CF02AA" w:rsidRPr="002C1A90">
        <w:rPr>
          <w:rFonts w:ascii="Times New Roman" w:hAnsi="Times New Roman" w:cs="Times New Roman"/>
          <w:sz w:val="24"/>
          <w:szCs w:val="24"/>
        </w:rPr>
        <w:t>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</w:t>
      </w:r>
      <w:r w:rsidRPr="002C1A90">
        <w:rPr>
          <w:rFonts w:ascii="Times New Roman" w:hAnsi="Times New Roman" w:cs="Times New Roman"/>
          <w:sz w:val="24"/>
          <w:szCs w:val="24"/>
        </w:rPr>
        <w:t xml:space="preserve">и в стрессовой ситуации, воля к </w:t>
      </w:r>
      <w:r w:rsidR="00CF02AA" w:rsidRPr="002C1A90">
        <w:rPr>
          <w:rFonts w:ascii="Times New Roman" w:hAnsi="Times New Roman" w:cs="Times New Roman"/>
          <w:sz w:val="24"/>
          <w:szCs w:val="24"/>
        </w:rPr>
        <w:t>победе.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результаты, достигаемые при освоении программы «Хоровое пение», о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тражают специфику искусства как </w:t>
      </w:r>
      <w:r w:rsidRPr="002C1A90">
        <w:rPr>
          <w:rFonts w:ascii="Times New Roman" w:hAnsi="Times New Roman" w:cs="Times New Roman"/>
          <w:sz w:val="24"/>
          <w:szCs w:val="24"/>
        </w:rPr>
        <w:t>иного (в отличие от науки)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 способа познания мира. Поэтому </w:t>
      </w:r>
      <w:r w:rsidRPr="002C1A90">
        <w:rPr>
          <w:rFonts w:ascii="Times New Roman" w:hAnsi="Times New Roman" w:cs="Times New Roman"/>
          <w:sz w:val="24"/>
          <w:szCs w:val="24"/>
        </w:rPr>
        <w:t>основная линия формиров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ания </w:t>
      </w:r>
      <w:proofErr w:type="spellStart"/>
      <w:r w:rsidR="00D86709" w:rsidRPr="002C1A9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D86709" w:rsidRPr="002C1A90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r w:rsidRPr="002C1A90">
        <w:rPr>
          <w:rFonts w:ascii="Times New Roman" w:hAnsi="Times New Roman" w:cs="Times New Roman"/>
          <w:sz w:val="24"/>
          <w:szCs w:val="24"/>
        </w:rPr>
        <w:t>ориентирована не столько на когнитивные процессы и функции, сколько на психомоторную и аффективную сферу деятельности обучающихся.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1. Овладение универсальными познавательными действиями.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Овладение системой универсальных познавательных действий в рамках программы «Хоровое пение» реализуется в контексте развития специфического типа интеллектуальной деятельности — музыкальн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ого мышления, которое связано с </w:t>
      </w:r>
      <w:r w:rsidRPr="002C1A90">
        <w:rPr>
          <w:rFonts w:ascii="Times New Roman" w:hAnsi="Times New Roman" w:cs="Times New Roman"/>
          <w:sz w:val="24"/>
          <w:szCs w:val="24"/>
        </w:rPr>
        <w:t>формированием соответствующих когнитивных навыков обучающихся, в том числе: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1.1. Базовые логические действия: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—выявлять и характеризовать существенные признаки конкретного музыкального звучания;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—устанавливать существе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нные признаки для классификации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музыкальных явлений, 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выбирать основания для анализа, </w:t>
      </w:r>
      <w:r w:rsidRPr="002C1A90">
        <w:rPr>
          <w:rFonts w:ascii="Times New Roman" w:hAnsi="Times New Roman" w:cs="Times New Roman"/>
          <w:sz w:val="24"/>
          <w:szCs w:val="24"/>
        </w:rPr>
        <w:t>сравнения и обобщения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 отдельных интонаций, мелодий и </w:t>
      </w:r>
      <w:r w:rsidRPr="002C1A90">
        <w:rPr>
          <w:rFonts w:ascii="Times New Roman" w:hAnsi="Times New Roman" w:cs="Times New Roman"/>
          <w:sz w:val="24"/>
          <w:szCs w:val="24"/>
        </w:rPr>
        <w:t>ритмов, других элементов музыкального языка;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—сопоставлять, сравнивать на основании существенных признаков произведения, жанры и стили музыкального искусства;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—обнаруживать взаимные 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влияния отдельных видов, жанров </w:t>
      </w:r>
      <w:r w:rsidRPr="002C1A90">
        <w:rPr>
          <w:rFonts w:ascii="Times New Roman" w:hAnsi="Times New Roman" w:cs="Times New Roman"/>
          <w:sz w:val="24"/>
          <w:szCs w:val="24"/>
        </w:rPr>
        <w:t xml:space="preserve">и стилей музыки друг на 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друга, формулировать гипотезы о </w:t>
      </w:r>
      <w:r w:rsidRPr="002C1A90">
        <w:rPr>
          <w:rFonts w:ascii="Times New Roman" w:hAnsi="Times New Roman" w:cs="Times New Roman"/>
          <w:sz w:val="24"/>
          <w:szCs w:val="24"/>
        </w:rPr>
        <w:t>взаимосвязях;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—выявлять общее и особенное, закономерности и противоречия в комплексе выразительных средств, используемых при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создании музыкального образа конкретного произведения,</w:t>
      </w:r>
      <w:r w:rsidR="00B66C96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жанра, стиля.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1.2. Базовые исследовательские действия: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—следовать внутренним с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лухом за развитием музыкального </w:t>
      </w:r>
      <w:r w:rsidRPr="002C1A90">
        <w:rPr>
          <w:rFonts w:ascii="Times New Roman" w:hAnsi="Times New Roman" w:cs="Times New Roman"/>
          <w:sz w:val="24"/>
          <w:szCs w:val="24"/>
        </w:rPr>
        <w:t>процесса, «наблюдать» звучание музыки;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—использовать вопросы как инструмент познания;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—составлять алгоритм действий и использовать его для решения исполнительских и творческих задач;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lastRenderedPageBreak/>
        <w:t xml:space="preserve"> —проводить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ений, культурных объектов между </w:t>
      </w:r>
      <w:r w:rsidRPr="002C1A90">
        <w:rPr>
          <w:rFonts w:ascii="Times New Roman" w:hAnsi="Times New Roman" w:cs="Times New Roman"/>
          <w:sz w:val="24"/>
          <w:szCs w:val="24"/>
        </w:rPr>
        <w:t>собой;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—самостоятельно формулировать обобщения и выводы по результатам проведённого наблюдения, слухового исследования.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1.3. Работа с информацией: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—применять различные ме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тоды, инструменты и запросы при </w:t>
      </w:r>
      <w:r w:rsidRPr="002C1A90">
        <w:rPr>
          <w:rFonts w:ascii="Times New Roman" w:hAnsi="Times New Roman" w:cs="Times New Roman"/>
          <w:sz w:val="24"/>
          <w:szCs w:val="24"/>
        </w:rPr>
        <w:t>поиске и отборе информаци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и с учётом предложенной учебной </w:t>
      </w:r>
      <w:r w:rsidRPr="002C1A90">
        <w:rPr>
          <w:rFonts w:ascii="Times New Roman" w:hAnsi="Times New Roman" w:cs="Times New Roman"/>
          <w:sz w:val="24"/>
          <w:szCs w:val="24"/>
        </w:rPr>
        <w:t>или творческой задачи и заданных критериев;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специфику работы с аудиоинформацией, музыкальными записями;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—использовать интонирование для запоминания звуковой информации, музыкальных произведений;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—самостоятельно выбирать оптимальную форму представления информации (вокаль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ное исполнение, текст, таблица, </w:t>
      </w:r>
      <w:r w:rsidRPr="002C1A90">
        <w:rPr>
          <w:rFonts w:ascii="Times New Roman" w:hAnsi="Times New Roman" w:cs="Times New Roman"/>
          <w:sz w:val="24"/>
          <w:szCs w:val="24"/>
        </w:rPr>
        <w:t>схема, презентация, театра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лизация и др.) в зависимости от </w:t>
      </w:r>
      <w:r w:rsidRPr="002C1A90">
        <w:rPr>
          <w:rFonts w:ascii="Times New Roman" w:hAnsi="Times New Roman" w:cs="Times New Roman"/>
          <w:sz w:val="24"/>
          <w:szCs w:val="24"/>
        </w:rPr>
        <w:t>коммуникативной установки.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2. Овладение </w:t>
      </w:r>
      <w:r w:rsidR="00EC3683"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универсальными коммуникативными </w:t>
      </w:r>
      <w:r w:rsidRPr="002C1A90">
        <w:rPr>
          <w:rFonts w:ascii="Times New Roman" w:hAnsi="Times New Roman" w:cs="Times New Roman"/>
          <w:b/>
          <w:i/>
          <w:sz w:val="24"/>
          <w:szCs w:val="24"/>
        </w:rPr>
        <w:t>действиями</w:t>
      </w:r>
      <w:r w:rsidR="00EC3683" w:rsidRPr="002C1A9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Овладение системой универсальных коммуникативных действий в рамках программы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 «Хоровое пение» реализуется, в </w:t>
      </w:r>
      <w:r w:rsidRPr="002C1A90">
        <w:rPr>
          <w:rFonts w:ascii="Times New Roman" w:hAnsi="Times New Roman" w:cs="Times New Roman"/>
          <w:sz w:val="24"/>
          <w:szCs w:val="24"/>
        </w:rPr>
        <w:t>первую очередь, через сов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местную певческую деятельность. </w:t>
      </w:r>
      <w:r w:rsidRPr="002C1A90">
        <w:rPr>
          <w:rFonts w:ascii="Times New Roman" w:hAnsi="Times New Roman" w:cs="Times New Roman"/>
          <w:sz w:val="24"/>
          <w:szCs w:val="24"/>
        </w:rPr>
        <w:t>Она предполагает не только групповую форму работы, но формирует более сложную со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циальную общность </w:t>
      </w:r>
      <w:proofErr w:type="gramStart"/>
      <w:r w:rsidR="00EC3683" w:rsidRPr="002C1A9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C3683" w:rsidRPr="002C1A90">
        <w:rPr>
          <w:rFonts w:ascii="Times New Roman" w:hAnsi="Times New Roman" w:cs="Times New Roman"/>
          <w:sz w:val="24"/>
          <w:szCs w:val="24"/>
        </w:rPr>
        <w:t xml:space="preserve">  - </w:t>
      </w:r>
      <w:r w:rsidRPr="002C1A90">
        <w:rPr>
          <w:rFonts w:ascii="Times New Roman" w:hAnsi="Times New Roman" w:cs="Times New Roman"/>
          <w:sz w:val="24"/>
          <w:szCs w:val="24"/>
        </w:rPr>
        <w:t>творческий коллектив. Хоровое пение — один из немногих видов учебной деятельно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сти, идеально сочетающих в себе </w:t>
      </w:r>
      <w:r w:rsidRPr="002C1A90">
        <w:rPr>
          <w:rFonts w:ascii="Times New Roman" w:hAnsi="Times New Roman" w:cs="Times New Roman"/>
          <w:sz w:val="24"/>
          <w:szCs w:val="24"/>
        </w:rPr>
        <w:t>активную деятельность каждо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го участника с ценностью общего </w:t>
      </w:r>
      <w:r w:rsidRPr="002C1A90">
        <w:rPr>
          <w:rFonts w:ascii="Times New Roman" w:hAnsi="Times New Roman" w:cs="Times New Roman"/>
          <w:sz w:val="24"/>
          <w:szCs w:val="24"/>
        </w:rPr>
        <w:t>рез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ультата совместных усилий. </w:t>
      </w:r>
      <w:r w:rsidRPr="002C1A90">
        <w:rPr>
          <w:rFonts w:ascii="Times New Roman" w:hAnsi="Times New Roman" w:cs="Times New Roman"/>
          <w:sz w:val="24"/>
          <w:szCs w:val="24"/>
        </w:rPr>
        <w:t>Специфика взаимодейств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ия в процессе вокально-хорового </w:t>
      </w:r>
      <w:r w:rsidRPr="002C1A90">
        <w:rPr>
          <w:rFonts w:ascii="Times New Roman" w:hAnsi="Times New Roman" w:cs="Times New Roman"/>
          <w:sz w:val="24"/>
          <w:szCs w:val="24"/>
        </w:rPr>
        <w:t>исполнительства определ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яется не только особыми формами </w:t>
      </w:r>
      <w:r w:rsidRPr="002C1A90">
        <w:rPr>
          <w:rFonts w:ascii="Times New Roman" w:hAnsi="Times New Roman" w:cs="Times New Roman"/>
          <w:sz w:val="24"/>
          <w:szCs w:val="24"/>
        </w:rPr>
        <w:t>передачи информации музыкальными средствами (минуя вербальные каналы коммуникации), но и неповторимым комплексом ощущений, эмоциональным переживанием психологического единства поющих, известных как феномен «соборности».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Данные условия определяют уникальный вклад хорового пения в формирование со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вершенно особых коммуникативных </w:t>
      </w:r>
      <w:r w:rsidRPr="002C1A90">
        <w:rPr>
          <w:rFonts w:ascii="Times New Roman" w:hAnsi="Times New Roman" w:cs="Times New Roman"/>
          <w:sz w:val="24"/>
          <w:szCs w:val="24"/>
        </w:rPr>
        <w:t>умений и навыков в состав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е базовых универсальных учебных </w:t>
      </w:r>
      <w:r w:rsidRPr="002C1A90">
        <w:rPr>
          <w:rFonts w:ascii="Times New Roman" w:hAnsi="Times New Roman" w:cs="Times New Roman"/>
          <w:sz w:val="24"/>
          <w:szCs w:val="24"/>
        </w:rPr>
        <w:t>действий.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2.1. Невербальная коммуникация: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—воспринимать музыку как </w:t>
      </w:r>
      <w:r w:rsidR="00EC3683" w:rsidRPr="002C1A90">
        <w:rPr>
          <w:rFonts w:ascii="Times New Roman" w:hAnsi="Times New Roman" w:cs="Times New Roman"/>
          <w:sz w:val="24"/>
          <w:szCs w:val="24"/>
        </w:rPr>
        <w:t>искусство интонируемого смысла,</w:t>
      </w:r>
      <w:r w:rsidR="00B66C96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стремиться понять эмоционально-образное содержание музыкального высказывания, понимать ограниченность словесной передачи смысла музыкального произведения;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—передавать в собственном исполнении художественное содержание, выражать настроен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ие, чувства, личное отношение к </w:t>
      </w:r>
      <w:r w:rsidRPr="002C1A90">
        <w:rPr>
          <w:rFonts w:ascii="Times New Roman" w:hAnsi="Times New Roman" w:cs="Times New Roman"/>
          <w:sz w:val="24"/>
          <w:szCs w:val="24"/>
        </w:rPr>
        <w:t>исполняемому музыкальному произведению;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lastRenderedPageBreak/>
        <w:t xml:space="preserve"> —осознанно пользоваться и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нтонационной выразительностью в </w:t>
      </w:r>
      <w:r w:rsidRPr="002C1A90">
        <w:rPr>
          <w:rFonts w:ascii="Times New Roman" w:hAnsi="Times New Roman" w:cs="Times New Roman"/>
          <w:sz w:val="24"/>
          <w:szCs w:val="24"/>
        </w:rPr>
        <w:t>обыденной речи, поним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ать культурные нормы и значение </w:t>
      </w:r>
      <w:r w:rsidRPr="002C1A90">
        <w:rPr>
          <w:rFonts w:ascii="Times New Roman" w:hAnsi="Times New Roman" w:cs="Times New Roman"/>
          <w:sz w:val="24"/>
          <w:szCs w:val="24"/>
        </w:rPr>
        <w:t>интонации в повседневном общении;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—эффективно использовать интонационно-выразительные возможности в ситуации публичного выступления;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—распознавать невербальн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ые средства общения (интонация, </w:t>
      </w:r>
      <w:r w:rsidRPr="002C1A90">
        <w:rPr>
          <w:rFonts w:ascii="Times New Roman" w:hAnsi="Times New Roman" w:cs="Times New Roman"/>
          <w:sz w:val="24"/>
          <w:szCs w:val="24"/>
        </w:rPr>
        <w:t>мимика, жесты, в том числе дирижёрские жесты), расценивать их как полноценные элементы коммуникации, адекватно включаться в соответствующий уровень общения.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2.2. Вербальное общение: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—воспринимать и формулир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овать суждения, выражать эмоции </w:t>
      </w:r>
      <w:r w:rsidRPr="002C1A90">
        <w:rPr>
          <w:rFonts w:ascii="Times New Roman" w:hAnsi="Times New Roman" w:cs="Times New Roman"/>
          <w:sz w:val="24"/>
          <w:szCs w:val="24"/>
        </w:rPr>
        <w:t>в соответствии с условиями и целями общения;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—выражать своё мнение, в т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ом числе впечатления от общения </w:t>
      </w:r>
      <w:r w:rsidRPr="002C1A90">
        <w:rPr>
          <w:rFonts w:ascii="Times New Roman" w:hAnsi="Times New Roman" w:cs="Times New Roman"/>
          <w:sz w:val="24"/>
          <w:szCs w:val="24"/>
        </w:rPr>
        <w:t>с музыкальным искусством в устных и письменных текстах;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намерения других, проявлять уважительное отношение к собеседнику и в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 корректной форме формулировать </w:t>
      </w:r>
      <w:r w:rsidRPr="002C1A90">
        <w:rPr>
          <w:rFonts w:ascii="Times New Roman" w:hAnsi="Times New Roman" w:cs="Times New Roman"/>
          <w:sz w:val="24"/>
          <w:szCs w:val="24"/>
        </w:rPr>
        <w:t>свои возражения;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—вести диалог, дискуссию, задавать вопросы по существу обсуждаемой темы, поддерживать благожелательный тон диалога;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—публично представлять результаты учебной и творческой деятельности.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2.3. Совместная деятельность (сотрудничество):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—развивать навыки эстетически опосредованного сотрудничества, соучастия, сопере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живания в процессе исполнения и </w:t>
      </w:r>
      <w:r w:rsidRPr="002C1A90">
        <w:rPr>
          <w:rFonts w:ascii="Times New Roman" w:hAnsi="Times New Roman" w:cs="Times New Roman"/>
          <w:sz w:val="24"/>
          <w:szCs w:val="24"/>
        </w:rPr>
        <w:t>восприятия музыки; понимать ценность такого социально-психологического опыта,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 переносить его на другие сферы </w:t>
      </w:r>
      <w:r w:rsidRPr="002C1A90">
        <w:rPr>
          <w:rFonts w:ascii="Times New Roman" w:hAnsi="Times New Roman" w:cs="Times New Roman"/>
          <w:sz w:val="24"/>
          <w:szCs w:val="24"/>
        </w:rPr>
        <w:t>взаимодействия;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и использовать преимущества и специфику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—принимать цель совместной деятельности, коллегиально</w:t>
      </w:r>
      <w:r w:rsidR="00EC3683" w:rsidRPr="002C1A90">
        <w:rPr>
          <w:rFonts w:ascii="Times New Roman" w:hAnsi="Times New Roman" w:cs="Times New Roman"/>
          <w:sz w:val="24"/>
          <w:szCs w:val="24"/>
        </w:rPr>
        <w:t>. С</w:t>
      </w:r>
      <w:r w:rsidRPr="002C1A90">
        <w:rPr>
          <w:rFonts w:ascii="Times New Roman" w:hAnsi="Times New Roman" w:cs="Times New Roman"/>
          <w:sz w:val="24"/>
          <w:szCs w:val="24"/>
        </w:rPr>
        <w:t>троить действия по её достижению: распределять роли, договариваться, обсуждать процесс и результат совместной работы;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—оценивать качество своего вклада в общий продукт по критериям, самостоятель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но сформулированным участниками </w:t>
      </w:r>
      <w:r w:rsidRPr="002C1A90">
        <w:rPr>
          <w:rFonts w:ascii="Times New Roman" w:hAnsi="Times New Roman" w:cs="Times New Roman"/>
          <w:sz w:val="24"/>
          <w:szCs w:val="24"/>
        </w:rPr>
        <w:t>взаимодействия; сравниват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ь результаты с исходной задачей </w:t>
      </w:r>
      <w:r w:rsidRPr="002C1A90">
        <w:rPr>
          <w:rFonts w:ascii="Times New Roman" w:hAnsi="Times New Roman" w:cs="Times New Roman"/>
          <w:sz w:val="24"/>
          <w:szCs w:val="24"/>
        </w:rPr>
        <w:t>и вклад каждого члена коллектива в достижение результатов, разделять сферу ответст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венности и проявлять готовность </w:t>
      </w:r>
      <w:r w:rsidRPr="002C1A90">
        <w:rPr>
          <w:rFonts w:ascii="Times New Roman" w:hAnsi="Times New Roman" w:cs="Times New Roman"/>
          <w:sz w:val="24"/>
          <w:szCs w:val="24"/>
        </w:rPr>
        <w:t>к представлению отчёта перед группой, коллективом.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3. Овладение универсальными регулятивными действиями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В хоре, в отличие от других видов деятельности, личные результаты обучающихся обр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етают подлинную ценность только </w:t>
      </w:r>
      <w:r w:rsidRPr="002C1A90">
        <w:rPr>
          <w:rFonts w:ascii="Times New Roman" w:hAnsi="Times New Roman" w:cs="Times New Roman"/>
          <w:sz w:val="24"/>
          <w:szCs w:val="24"/>
        </w:rPr>
        <w:t>в качестве вклада каждого участника хорово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го коллектива в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общее дело. Поэтому в рамках программы «Хоровое пение» регулятивные </w:t>
      </w:r>
      <w:r w:rsidRPr="002C1A90">
        <w:rPr>
          <w:rFonts w:ascii="Times New Roman" w:hAnsi="Times New Roman" w:cs="Times New Roman"/>
          <w:sz w:val="24"/>
          <w:szCs w:val="24"/>
        </w:rPr>
        <w:lastRenderedPageBreak/>
        <w:t>универсальные у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чебные действия тесно смыкаются </w:t>
      </w:r>
      <w:r w:rsidRPr="002C1A90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коммуникативными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>. Самоорганизация и рефлексия приобретают ярко выраженные коллективные черты, нередко предполагают корректировку личных интересов и намерений, их подчинение интересам и потреб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ностям творческого коллектива в </w:t>
      </w:r>
      <w:r w:rsidRPr="002C1A90">
        <w:rPr>
          <w:rFonts w:ascii="Times New Roman" w:hAnsi="Times New Roman" w:cs="Times New Roman"/>
          <w:sz w:val="24"/>
          <w:szCs w:val="24"/>
        </w:rPr>
        <w:t>целом.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3.1. Самоорганизация: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—ставить перед собой средн</w:t>
      </w:r>
      <w:r w:rsidR="00EC3683" w:rsidRPr="002C1A90">
        <w:rPr>
          <w:rFonts w:ascii="Times New Roman" w:hAnsi="Times New Roman" w:cs="Times New Roman"/>
          <w:sz w:val="24"/>
          <w:szCs w:val="24"/>
        </w:rPr>
        <w:t>есрочные и долгосрочные цели по</w:t>
      </w:r>
      <w:r w:rsidR="00B66C96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самосовершенствованию, в то</w:t>
      </w:r>
      <w:r w:rsidR="0029427B" w:rsidRPr="002C1A90">
        <w:rPr>
          <w:rFonts w:ascii="Times New Roman" w:hAnsi="Times New Roman" w:cs="Times New Roman"/>
          <w:sz w:val="24"/>
          <w:szCs w:val="24"/>
        </w:rPr>
        <w:t>м числе в части творческих, ис</w:t>
      </w:r>
      <w:r w:rsidRPr="002C1A90">
        <w:rPr>
          <w:rFonts w:ascii="Times New Roman" w:hAnsi="Times New Roman" w:cs="Times New Roman"/>
          <w:sz w:val="24"/>
          <w:szCs w:val="24"/>
        </w:rPr>
        <w:t>полнительских навыков и способностей, настойчиво продвигаться к поставленной цели;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—планировать достижение целей через решение ряда последовательных задач частного характера;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—выявлять наиболее важные проблемы для решения в учебных и жизненных ситуациях;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—самостоятельно составля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ть алгоритм решения задачи (или </w:t>
      </w:r>
      <w:r w:rsidRPr="002C1A90">
        <w:rPr>
          <w:rFonts w:ascii="Times New Roman" w:hAnsi="Times New Roman" w:cs="Times New Roman"/>
          <w:sz w:val="24"/>
          <w:szCs w:val="24"/>
        </w:rPr>
        <w:t xml:space="preserve">его часть), выбирать способ 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решения учебной задачи с учётом </w:t>
      </w:r>
      <w:r w:rsidRPr="002C1A90">
        <w:rPr>
          <w:rFonts w:ascii="Times New Roman" w:hAnsi="Times New Roman" w:cs="Times New Roman"/>
          <w:sz w:val="24"/>
          <w:szCs w:val="24"/>
        </w:rPr>
        <w:t>имеющихся ресурсов и собственных возможностей, аргументировать предлагаемые варианты решений;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—делать выбор и брать за него ответственность на себя.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3.2. Самоконтроль (рефлексия):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—владеть способами самоконтроля,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—давать адекватную оценк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у учебной ситуации и предлагать </w:t>
      </w:r>
      <w:r w:rsidRPr="002C1A90">
        <w:rPr>
          <w:rFonts w:ascii="Times New Roman" w:hAnsi="Times New Roman" w:cs="Times New Roman"/>
          <w:sz w:val="24"/>
          <w:szCs w:val="24"/>
        </w:rPr>
        <w:t>план её изменения;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—предвидеть трудности, которые могут возникнуть при решении учебной задачи, и ад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аптировать решение к меняющимся </w:t>
      </w:r>
      <w:r w:rsidRPr="002C1A90">
        <w:rPr>
          <w:rFonts w:ascii="Times New Roman" w:hAnsi="Times New Roman" w:cs="Times New Roman"/>
          <w:sz w:val="24"/>
          <w:szCs w:val="24"/>
        </w:rPr>
        <w:t>обстоятельствам;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—объяснять причины достиж</w:t>
      </w:r>
      <w:r w:rsidR="00EC3683" w:rsidRPr="002C1A90">
        <w:rPr>
          <w:rFonts w:ascii="Times New Roman" w:hAnsi="Times New Roman" w:cs="Times New Roman"/>
          <w:sz w:val="24"/>
          <w:szCs w:val="24"/>
        </w:rPr>
        <w:t>ения (</w:t>
      </w:r>
      <w:proofErr w:type="spellStart"/>
      <w:r w:rsidR="00EC3683" w:rsidRPr="002C1A9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EC3683" w:rsidRPr="002C1A90">
        <w:rPr>
          <w:rFonts w:ascii="Times New Roman" w:hAnsi="Times New Roman" w:cs="Times New Roman"/>
          <w:sz w:val="24"/>
          <w:szCs w:val="24"/>
        </w:rPr>
        <w:t xml:space="preserve">) результатов </w:t>
      </w:r>
      <w:r w:rsidRPr="002C1A90">
        <w:rPr>
          <w:rFonts w:ascii="Times New Roman" w:hAnsi="Times New Roman" w:cs="Times New Roman"/>
          <w:sz w:val="24"/>
          <w:szCs w:val="24"/>
        </w:rPr>
        <w:t>деятельности; понимать причины неудач и уметь предупреждать их, давать оценку приобретённому опыту.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3.3. Эмоциональный интеллект: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—чувствовать, понимать эмоц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иональное состояние самого себя </w:t>
      </w:r>
      <w:r w:rsidRPr="002C1A90">
        <w:rPr>
          <w:rFonts w:ascii="Times New Roman" w:hAnsi="Times New Roman" w:cs="Times New Roman"/>
          <w:sz w:val="24"/>
          <w:szCs w:val="24"/>
        </w:rPr>
        <w:t>и других людей, исполь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зовать возможности музыкального </w:t>
      </w:r>
      <w:r w:rsidRPr="002C1A90">
        <w:rPr>
          <w:rFonts w:ascii="Times New Roman" w:hAnsi="Times New Roman" w:cs="Times New Roman"/>
          <w:sz w:val="24"/>
          <w:szCs w:val="24"/>
        </w:rPr>
        <w:t>искусства для расширения своих компетенций в данной сфере;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—развивать способность уп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равлять собственными эмоциями и </w:t>
      </w:r>
      <w:r w:rsidRPr="002C1A90">
        <w:rPr>
          <w:rFonts w:ascii="Times New Roman" w:hAnsi="Times New Roman" w:cs="Times New Roman"/>
          <w:sz w:val="24"/>
          <w:szCs w:val="24"/>
        </w:rPr>
        <w:t xml:space="preserve">эмоциями 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>других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как в повседневной жизни, так и в ситуациях музыкально-опосредованного общения, публичного выступления;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—выявлять и анализировать причины эмоций;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мотивы и намерения другого человека, анализир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уя </w:t>
      </w:r>
      <w:r w:rsidRPr="002C1A90">
        <w:rPr>
          <w:rFonts w:ascii="Times New Roman" w:hAnsi="Times New Roman" w:cs="Times New Roman"/>
          <w:sz w:val="24"/>
          <w:szCs w:val="24"/>
        </w:rPr>
        <w:t>коммуникативно-интонационную ситуацию;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—регулировать способ выражения собственных эмоций.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3.4. Принятие себя и других: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lastRenderedPageBreak/>
        <w:t xml:space="preserve"> —уважительно и осознанно 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относиться к другому человеку и </w:t>
      </w:r>
      <w:r w:rsidRPr="002C1A90">
        <w:rPr>
          <w:rFonts w:ascii="Times New Roman" w:hAnsi="Times New Roman" w:cs="Times New Roman"/>
          <w:sz w:val="24"/>
          <w:szCs w:val="24"/>
        </w:rPr>
        <w:t>его мнению, эстетическим предпочтениям и вкусам;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—принимать себя и других, не осуждая;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—проявлять открытость;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—осознавать невозможность контролировать всё вокруг.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В результате занятий хоровым пением школьники научатся: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—исполнять музыку эмоцион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ально выразительно, создавать в </w:t>
      </w:r>
      <w:r w:rsidRPr="002C1A90">
        <w:rPr>
          <w:rFonts w:ascii="Times New Roman" w:hAnsi="Times New Roman" w:cs="Times New Roman"/>
          <w:sz w:val="24"/>
          <w:szCs w:val="24"/>
        </w:rPr>
        <w:t>совместном пении музыка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льный образ, передавая чувства, </w:t>
      </w:r>
      <w:r w:rsidRPr="002C1A90">
        <w:rPr>
          <w:rFonts w:ascii="Times New Roman" w:hAnsi="Times New Roman" w:cs="Times New Roman"/>
          <w:sz w:val="24"/>
          <w:szCs w:val="24"/>
        </w:rPr>
        <w:t>настроения, художественное содержание;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мировое значение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 отечественной музыкальной культуры вообще и хорового исполнительства в частности, </w:t>
      </w:r>
      <w:r w:rsidRPr="002C1A90">
        <w:rPr>
          <w:rFonts w:ascii="Times New Roman" w:hAnsi="Times New Roman" w:cs="Times New Roman"/>
          <w:sz w:val="24"/>
          <w:szCs w:val="24"/>
        </w:rPr>
        <w:t>чувствовать себя продолжателями лучших традиций отечественного хорового искусства;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—петь в хоре, ансамбле, выступать в качестве солиста, исполняя музыкальные произведения различных стилей и жанров, с сопровождением и 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без сопровождения, одноголосные </w:t>
      </w:r>
      <w:r w:rsidRPr="002C1A90">
        <w:rPr>
          <w:rFonts w:ascii="Times New Roman" w:hAnsi="Times New Roman" w:cs="Times New Roman"/>
          <w:sz w:val="24"/>
          <w:szCs w:val="24"/>
        </w:rPr>
        <w:t>и многоголосные;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—исполнять русские народн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ые песни, народные песни своего </w:t>
      </w:r>
      <w:r w:rsidRPr="002C1A90">
        <w:rPr>
          <w:rFonts w:ascii="Times New Roman" w:hAnsi="Times New Roman" w:cs="Times New Roman"/>
          <w:sz w:val="24"/>
          <w:szCs w:val="24"/>
        </w:rPr>
        <w:t xml:space="preserve">региона, песни других 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народов России и народов других </w:t>
      </w:r>
      <w:r w:rsidRPr="002C1A90">
        <w:rPr>
          <w:rFonts w:ascii="Times New Roman" w:hAnsi="Times New Roman" w:cs="Times New Roman"/>
          <w:sz w:val="24"/>
          <w:szCs w:val="24"/>
        </w:rPr>
        <w:t>стран, песни и хоровые произведения отечественных и зарубежных композиторов, обр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азцы классической и современной </w:t>
      </w:r>
      <w:r w:rsidRPr="002C1A90">
        <w:rPr>
          <w:rFonts w:ascii="Times New Roman" w:hAnsi="Times New Roman" w:cs="Times New Roman"/>
          <w:sz w:val="24"/>
          <w:szCs w:val="24"/>
        </w:rPr>
        <w:t>музыки;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—владеть певческим голосом как инструментом духовного самовыражения, понимать специфику совместного музыкального творчества, чувство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вать единение с другими членами </w:t>
      </w:r>
      <w:r w:rsidRPr="002C1A90">
        <w:rPr>
          <w:rFonts w:ascii="Times New Roman" w:hAnsi="Times New Roman" w:cs="Times New Roman"/>
          <w:sz w:val="24"/>
          <w:szCs w:val="24"/>
        </w:rPr>
        <w:t>хорового коллектива в процессе исполнения музыки;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—петь красивым естественным звуком, владеть навыками певческого дыхания, понимать значения дирижёрских жестов,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выполнять указания дирижёра;</w:t>
      </w:r>
    </w:p>
    <w:p w:rsidR="00CF02AA" w:rsidRPr="002C1A90" w:rsidRDefault="00CF02AA" w:rsidP="00EC3683">
      <w:pPr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—выступать перед публи</w:t>
      </w:r>
      <w:r w:rsidR="0029427B" w:rsidRPr="002C1A90">
        <w:rPr>
          <w:rFonts w:ascii="Times New Roman" w:hAnsi="Times New Roman" w:cs="Times New Roman"/>
          <w:sz w:val="24"/>
          <w:szCs w:val="24"/>
        </w:rPr>
        <w:t>кой, представлять на концертах,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праздниках, фестивалях и конкурсах результаты коллективной музыкально-исполнительской, творческой деятельности, принимать участие в культурно-просветительской общественной жизни.</w:t>
      </w:r>
    </w:p>
    <w:p w:rsidR="00392372" w:rsidRPr="0088588A" w:rsidRDefault="00284383" w:rsidP="0028438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88A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64561E" w:rsidRDefault="00F3007B" w:rsidP="002843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5-й </w:t>
      </w:r>
      <w:r w:rsidR="0088588A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7"/>
        <w:gridCol w:w="1519"/>
        <w:gridCol w:w="708"/>
        <w:gridCol w:w="5141"/>
        <w:gridCol w:w="1746"/>
      </w:tblGrid>
      <w:tr w:rsidR="003B0311" w:rsidRPr="003B0311" w:rsidTr="0088588A">
        <w:trPr>
          <w:trHeight w:val="300"/>
        </w:trPr>
        <w:tc>
          <w:tcPr>
            <w:tcW w:w="516" w:type="dxa"/>
            <w:noWrap/>
            <w:hideMark/>
          </w:tcPr>
          <w:p w:rsidR="003B0311" w:rsidRPr="003B0311" w:rsidRDefault="003B0311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94" w:type="dxa"/>
          </w:tcPr>
          <w:p w:rsidR="003B0311" w:rsidRPr="003B0311" w:rsidRDefault="003B0311" w:rsidP="003B0311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798" w:type="dxa"/>
            <w:noWrap/>
            <w:hideMark/>
          </w:tcPr>
          <w:p w:rsidR="003B0311" w:rsidRPr="003B0311" w:rsidRDefault="003B0311" w:rsidP="00C07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C07A9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5047" w:type="dxa"/>
            <w:noWrap/>
            <w:hideMark/>
          </w:tcPr>
          <w:p w:rsidR="003B0311" w:rsidRPr="003B0311" w:rsidRDefault="003B0311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716" w:type="dxa"/>
            <w:noWrap/>
            <w:hideMark/>
          </w:tcPr>
          <w:p w:rsidR="003B0311" w:rsidRPr="003B0311" w:rsidRDefault="003B0311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8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Распевания, упражнения для развития певческого аппарата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8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https://www.youtube.com/watch?v=__Ft6rtmllE&amp;t=129s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Музыкальная грамота, упражнения для развития музыкального слуха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8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https://www.youtube.com/watch?v=owdsMfFWtbI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Народная музыка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8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https://www.youtube.com/watch?v=t9boamDxHZ0</w:t>
              </w:r>
            </w:hyperlink>
          </w:p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Зарубежная классическая музыка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8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https://www.youtube.com/watch?v=sjmXsAESwEc</w:t>
              </w:r>
            </w:hyperlink>
          </w:p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Русская классическая музыка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8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https://www.youtube.com/watch?v=OmD_D0XgLZk</w:t>
              </w:r>
            </w:hyperlink>
          </w:p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Музыка современных композиторов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C17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https://www.youtube.com/watch?v=AjiISJqYvxU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C17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Репетиции к концертам и другим выступлениям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C17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https://www.youtube.com/watch?v=3Wc71p00mkk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C17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https://www.youtube.com/watch?v=4HnVfCW44Xw&amp;t=29s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94" w:type="dxa"/>
            <w:vMerge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B0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Посещения театров, концертов, кинозалов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AC7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https://www.youtube.com/shorts/8hdJ30UJuD8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94" w:type="dxa"/>
            <w:vMerge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B0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Урок-путешествие </w:t>
            </w:r>
          </w:p>
        </w:tc>
      </w:tr>
    </w:tbl>
    <w:p w:rsidR="003B0311" w:rsidRDefault="008D1008" w:rsidP="00AC7C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6-й </w:t>
      </w:r>
      <w:r w:rsidR="0088588A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"/>
        <w:gridCol w:w="1509"/>
        <w:gridCol w:w="1239"/>
        <w:gridCol w:w="4622"/>
        <w:gridCol w:w="1734"/>
      </w:tblGrid>
      <w:tr w:rsidR="00AC7CAE" w:rsidRPr="003B0311" w:rsidTr="00656A54">
        <w:trPr>
          <w:trHeight w:val="300"/>
        </w:trPr>
        <w:tc>
          <w:tcPr>
            <w:tcW w:w="530" w:type="dxa"/>
            <w:noWrap/>
            <w:hideMark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80" w:type="dxa"/>
          </w:tcPr>
          <w:p w:rsidR="00AC7CAE" w:rsidRPr="003B0311" w:rsidRDefault="00AC7CAE" w:rsidP="00122C8A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1216" w:type="dxa"/>
            <w:noWrap/>
            <w:hideMark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22" w:type="dxa"/>
            <w:noWrap/>
            <w:hideMark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823" w:type="dxa"/>
            <w:noWrap/>
            <w:hideMark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Распевания, упражнения для развития певческого аппарата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122C8A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056838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056838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Музыкальная грамота, упражнения для развития музыкального слуха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122C8A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https://www.youtube.com/watch?v=TGNMLHLLvnw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Народная музыка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2" w:type="dxa"/>
            <w:vMerge w:val="restart"/>
            <w:noWrap/>
          </w:tcPr>
          <w:p w:rsidR="00AC7CAE" w:rsidRDefault="00122C8A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https://www.youtube.com/watch?v=OmHBcMw6hEQ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22C8A" w:rsidRDefault="00122C8A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https://www.youtube.com/watch?v=x4QQeXkRIxM</w:t>
              </w:r>
            </w:hyperlink>
          </w:p>
          <w:p w:rsidR="00122C8A" w:rsidRPr="003B0311" w:rsidRDefault="00122C8A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AC7CAE" w:rsidRPr="003B0311" w:rsidTr="00656A54">
        <w:trPr>
          <w:trHeight w:val="232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6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5D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Зарубежная классическая музыка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122C8A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0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https://www.youtube.com/watch?v=rFMD7guLpI4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7"/>
        </w:trPr>
        <w:tc>
          <w:tcPr>
            <w:tcW w:w="530" w:type="dxa"/>
            <w:noWrap/>
          </w:tcPr>
          <w:p w:rsidR="00AC7CAE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AC7CAE" w:rsidRPr="003B0311" w:rsidTr="00656A54">
        <w:trPr>
          <w:trHeight w:val="230"/>
        </w:trPr>
        <w:tc>
          <w:tcPr>
            <w:tcW w:w="530" w:type="dxa"/>
            <w:noWrap/>
          </w:tcPr>
          <w:p w:rsidR="00AC7CAE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AC7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80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репертуаром. Русская </w:t>
            </w: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классическая музыка</w:t>
            </w:r>
          </w:p>
        </w:tc>
        <w:tc>
          <w:tcPr>
            <w:tcW w:w="1216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22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1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https://www.youtube.com/watch?v=cBWC6yxgVLI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6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1480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6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1480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80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80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Музыка современных композиторов</w:t>
            </w:r>
          </w:p>
        </w:tc>
        <w:tc>
          <w:tcPr>
            <w:tcW w:w="1216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2" w:type="dxa"/>
            <w:vMerge w:val="restart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2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https://www.youtube.com/watch?v=SZEydxkYQlU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23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https://www.youtube.com/watch?v=I5KlaNkeJrs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6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80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80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80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AC7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5D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Репетиции к концертам и другим выступлениям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122C8A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4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https://www.youtube.com/watch?v=XNSdyAMGdQI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122C8A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5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https://www.youtube.com/watch?v=XNSdyAMGdQI</w:t>
              </w:r>
            </w:hyperlink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80" w:type="dxa"/>
            <w:vMerge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Посещения театров, концертов, кинозалов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9D7C4D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6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https://www.youtube.com/watch?v=Y-0Osa6swQY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056838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80" w:type="dxa"/>
            <w:vMerge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056838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Урок-путешествие </w:t>
            </w:r>
          </w:p>
        </w:tc>
      </w:tr>
    </w:tbl>
    <w:p w:rsidR="00AC7CAE" w:rsidRDefault="00AC7CAE" w:rsidP="00AC7C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11" w:rsidRDefault="00685DD3" w:rsidP="002843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D1008">
        <w:rPr>
          <w:rFonts w:ascii="Times New Roman" w:hAnsi="Times New Roman" w:cs="Times New Roman"/>
          <w:b/>
          <w:sz w:val="24"/>
          <w:szCs w:val="24"/>
        </w:rPr>
        <w:t xml:space="preserve">-й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88A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"/>
        <w:gridCol w:w="1425"/>
        <w:gridCol w:w="1173"/>
        <w:gridCol w:w="4816"/>
        <w:gridCol w:w="1635"/>
      </w:tblGrid>
      <w:tr w:rsidR="00685DD3" w:rsidRPr="003B0311" w:rsidTr="00656A54">
        <w:trPr>
          <w:trHeight w:val="300"/>
        </w:trPr>
        <w:tc>
          <w:tcPr>
            <w:tcW w:w="627" w:type="dxa"/>
            <w:noWrap/>
            <w:hideMark/>
          </w:tcPr>
          <w:p w:rsidR="00685DD3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62" w:type="dxa"/>
          </w:tcPr>
          <w:p w:rsidR="00685DD3" w:rsidRPr="003B0311" w:rsidRDefault="00685DD3" w:rsidP="00122C8A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1392" w:type="dxa"/>
            <w:noWrap/>
            <w:hideMark/>
          </w:tcPr>
          <w:p w:rsidR="00685DD3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56" w:type="dxa"/>
            <w:noWrap/>
            <w:hideMark/>
          </w:tcPr>
          <w:p w:rsidR="00685DD3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134" w:type="dxa"/>
            <w:noWrap/>
            <w:hideMark/>
          </w:tcPr>
          <w:p w:rsidR="00685DD3" w:rsidRPr="003B0311" w:rsidRDefault="00685DD3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Распевания, упражнения для развития певческого аппарата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7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https://www.youtube.com/watch?v=XNSdyAMGdQI&amp;t=60s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261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108"/>
        </w:trPr>
        <w:tc>
          <w:tcPr>
            <w:tcW w:w="627" w:type="dxa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153"/>
        </w:trPr>
        <w:tc>
          <w:tcPr>
            <w:tcW w:w="627" w:type="dxa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грамота, </w:t>
            </w: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для развития музыкального слуха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56" w:type="dxa"/>
            <w:vMerge w:val="restart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8" w:tgtFrame="_blank" w:history="1">
              <w:r w:rsidRPr="00056838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https://youtu.be/M15Wph_QveM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9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https://studio.youtube.com/video/tjevGoG5-</w:t>
              </w:r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ZY/edit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Урок-игра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Народная музыка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0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https://www.youtube.com/watch?v=Bl9VDbRwOxo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656A54">
        <w:trPr>
          <w:trHeight w:val="586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091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Зарубежная классическая музыка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6" w:type="dxa"/>
            <w:vMerge w:val="restart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1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https://www.youtube.com/watch?v=ioe1b22NTVg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2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https://www.youtube.com/watch?v=eYRwGSKSMnY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656A54">
        <w:trPr>
          <w:trHeight w:val="314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Русская классическая музыка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6" w:type="dxa"/>
            <w:vMerge w:val="restart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3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https://www.youtube.com/watch?v=9dImPp2JwRQ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4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https://www.youtube.com/watch?v=YDmGRCR2XlM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7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291"/>
        </w:trPr>
        <w:tc>
          <w:tcPr>
            <w:tcW w:w="627" w:type="dxa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246"/>
        </w:trPr>
        <w:tc>
          <w:tcPr>
            <w:tcW w:w="627" w:type="dxa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091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Музыка современных композиторов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6" w:type="dxa"/>
            <w:vMerge w:val="restart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5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https://www.youtube.com/watch?v=U8W7LseGmsc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6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https://www.youtube.com/watch?v=uw3zzQ-5g4o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Репетиции к концертам и другим выступлениям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7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8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62" w:type="dxa"/>
            <w:vMerge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Посещения театров, концертов, кинозалов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9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https://www.youtube.com/watch?v=Y-0Osa6swQY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62" w:type="dxa"/>
            <w:vMerge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Урок-путешествие </w:t>
            </w:r>
          </w:p>
        </w:tc>
      </w:tr>
    </w:tbl>
    <w:p w:rsidR="008D1008" w:rsidRDefault="008D1008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0F49" w:rsidRDefault="00052DBD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8-й </w:t>
      </w:r>
      <w:r w:rsidR="0088588A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334"/>
        <w:gridCol w:w="1172"/>
        <w:gridCol w:w="4812"/>
        <w:gridCol w:w="1719"/>
      </w:tblGrid>
      <w:tr w:rsidR="00091856" w:rsidRPr="003B0311" w:rsidTr="0088588A">
        <w:trPr>
          <w:trHeight w:val="300"/>
        </w:trPr>
        <w:tc>
          <w:tcPr>
            <w:tcW w:w="534" w:type="dxa"/>
            <w:noWrap/>
            <w:hideMark/>
          </w:tcPr>
          <w:p w:rsidR="00091856" w:rsidRPr="003B0311" w:rsidRDefault="00091856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34" w:type="dxa"/>
          </w:tcPr>
          <w:p w:rsidR="00091856" w:rsidRPr="003B0311" w:rsidRDefault="00091856" w:rsidP="00122C8A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1172" w:type="dxa"/>
            <w:noWrap/>
            <w:hideMark/>
          </w:tcPr>
          <w:p w:rsidR="00091856" w:rsidRPr="003B0311" w:rsidRDefault="00091856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812" w:type="dxa"/>
            <w:noWrap/>
            <w:hideMark/>
          </w:tcPr>
          <w:p w:rsidR="00091856" w:rsidRPr="003B0311" w:rsidRDefault="00091856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719" w:type="dxa"/>
            <w:noWrap/>
            <w:hideMark/>
          </w:tcPr>
          <w:p w:rsidR="00091856" w:rsidRPr="003B0311" w:rsidRDefault="00091856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Распевания, упражнения для развития певческого аппарата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0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https://www.youtube.com/watch?v=XNSdyAMGdQI&amp;t=60s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261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108"/>
        </w:trPr>
        <w:tc>
          <w:tcPr>
            <w:tcW w:w="534" w:type="dxa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153"/>
        </w:trPr>
        <w:tc>
          <w:tcPr>
            <w:tcW w:w="534" w:type="dxa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Музыкальная грамота, упражнения для развития музыкального слуха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1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https://www.youtube.com/watch?v=G6j1zXQqryA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Народная музыка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2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https://www.youtube.com/watch?v=ZQltjAWXh9k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37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234"/>
        </w:trPr>
        <w:tc>
          <w:tcPr>
            <w:tcW w:w="534" w:type="dxa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Зарубежная классическая музыка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3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https://www.youtube.com/watch?v=zXrftvNlKg0&amp;t=35s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247"/>
        </w:trPr>
        <w:tc>
          <w:tcPr>
            <w:tcW w:w="534" w:type="dxa"/>
            <w:noWrap/>
          </w:tcPr>
          <w:p w:rsidR="00656A54" w:rsidRPr="003B0311" w:rsidRDefault="00656A54" w:rsidP="00091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Русская классическая музыка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4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https://www.youtube.com/watch?v=ZQltjAWXh9k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7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35"/>
        </w:trPr>
        <w:tc>
          <w:tcPr>
            <w:tcW w:w="534" w:type="dxa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</w:t>
            </w:r>
            <w:r w:rsidRPr="00885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ом. Музыка современных композиторов</w:t>
            </w:r>
          </w:p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812" w:type="dxa"/>
            <w:vMerge w:val="restart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5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https://www.youtube.com/watch?v=l3_k8pKVOLU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6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https://www.youtube.com/watch?v=2UGZhltBtMU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885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36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138"/>
        </w:trPr>
        <w:tc>
          <w:tcPr>
            <w:tcW w:w="534" w:type="dxa"/>
            <w:noWrap/>
          </w:tcPr>
          <w:p w:rsidR="00656A54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Репетиции к концертам и другим выступлениям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7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8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334" w:type="dxa"/>
            <w:vMerge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12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Посещения театров, концертов, кинозалов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12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9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https://www.youtube.com/watch?v=xIUyZcnOMbE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334" w:type="dxa"/>
            <w:vMerge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122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65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 xml:space="preserve">Урок-путешествие </w:t>
            </w:r>
          </w:p>
        </w:tc>
      </w:tr>
    </w:tbl>
    <w:p w:rsidR="00091856" w:rsidRDefault="00091856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Pr="002C1A90" w:rsidRDefault="00091856" w:rsidP="00091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DBD" w:rsidRPr="002C1A90" w:rsidRDefault="00052DBD" w:rsidP="002843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52DBD" w:rsidRPr="002C1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44E03"/>
    <w:multiLevelType w:val="hybridMultilevel"/>
    <w:tmpl w:val="0F4C50F6"/>
    <w:lvl w:ilvl="0" w:tplc="727CA1B6">
      <w:start w:val="1"/>
      <w:numFmt w:val="decimal"/>
      <w:lvlText w:val="%1."/>
      <w:lvlJc w:val="left"/>
      <w:pPr>
        <w:ind w:left="513" w:hanging="248"/>
        <w:jc w:val="righ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68C27422">
      <w:numFmt w:val="bullet"/>
      <w:lvlText w:val="•"/>
      <w:lvlJc w:val="left"/>
      <w:pPr>
        <w:ind w:left="1156" w:hanging="248"/>
      </w:pPr>
      <w:rPr>
        <w:rFonts w:hint="default"/>
        <w:lang w:val="ru-RU" w:eastAsia="en-US" w:bidi="ar-SA"/>
      </w:rPr>
    </w:lvl>
    <w:lvl w:ilvl="2" w:tplc="C5ECAB38">
      <w:numFmt w:val="bullet"/>
      <w:lvlText w:val="•"/>
      <w:lvlJc w:val="left"/>
      <w:pPr>
        <w:ind w:left="1793" w:hanging="248"/>
      </w:pPr>
      <w:rPr>
        <w:rFonts w:hint="default"/>
        <w:lang w:val="ru-RU" w:eastAsia="en-US" w:bidi="ar-SA"/>
      </w:rPr>
    </w:lvl>
    <w:lvl w:ilvl="3" w:tplc="30CE94D8">
      <w:numFmt w:val="bullet"/>
      <w:lvlText w:val="•"/>
      <w:lvlJc w:val="left"/>
      <w:pPr>
        <w:ind w:left="2430" w:hanging="248"/>
      </w:pPr>
      <w:rPr>
        <w:rFonts w:hint="default"/>
        <w:lang w:val="ru-RU" w:eastAsia="en-US" w:bidi="ar-SA"/>
      </w:rPr>
    </w:lvl>
    <w:lvl w:ilvl="4" w:tplc="91FE456E">
      <w:numFmt w:val="bullet"/>
      <w:lvlText w:val="•"/>
      <w:lvlJc w:val="left"/>
      <w:pPr>
        <w:ind w:left="3066" w:hanging="248"/>
      </w:pPr>
      <w:rPr>
        <w:rFonts w:hint="default"/>
        <w:lang w:val="ru-RU" w:eastAsia="en-US" w:bidi="ar-SA"/>
      </w:rPr>
    </w:lvl>
    <w:lvl w:ilvl="5" w:tplc="F8DCD7B0">
      <w:numFmt w:val="bullet"/>
      <w:lvlText w:val="•"/>
      <w:lvlJc w:val="left"/>
      <w:pPr>
        <w:ind w:left="3703" w:hanging="248"/>
      </w:pPr>
      <w:rPr>
        <w:rFonts w:hint="default"/>
        <w:lang w:val="ru-RU" w:eastAsia="en-US" w:bidi="ar-SA"/>
      </w:rPr>
    </w:lvl>
    <w:lvl w:ilvl="6" w:tplc="F4B8CF56">
      <w:numFmt w:val="bullet"/>
      <w:lvlText w:val="•"/>
      <w:lvlJc w:val="left"/>
      <w:pPr>
        <w:ind w:left="4340" w:hanging="248"/>
      </w:pPr>
      <w:rPr>
        <w:rFonts w:hint="default"/>
        <w:lang w:val="ru-RU" w:eastAsia="en-US" w:bidi="ar-SA"/>
      </w:rPr>
    </w:lvl>
    <w:lvl w:ilvl="7" w:tplc="C742E4A8">
      <w:numFmt w:val="bullet"/>
      <w:lvlText w:val="•"/>
      <w:lvlJc w:val="left"/>
      <w:pPr>
        <w:ind w:left="4976" w:hanging="248"/>
      </w:pPr>
      <w:rPr>
        <w:rFonts w:hint="default"/>
        <w:lang w:val="ru-RU" w:eastAsia="en-US" w:bidi="ar-SA"/>
      </w:rPr>
    </w:lvl>
    <w:lvl w:ilvl="8" w:tplc="90023192">
      <w:numFmt w:val="bullet"/>
      <w:lvlText w:val="•"/>
      <w:lvlJc w:val="left"/>
      <w:pPr>
        <w:ind w:left="5613" w:hanging="248"/>
      </w:pPr>
      <w:rPr>
        <w:rFonts w:hint="default"/>
        <w:lang w:val="ru-RU" w:eastAsia="en-US" w:bidi="ar-SA"/>
      </w:rPr>
    </w:lvl>
  </w:abstractNum>
  <w:abstractNum w:abstractNumId="1">
    <w:nsid w:val="64196C8D"/>
    <w:multiLevelType w:val="hybridMultilevel"/>
    <w:tmpl w:val="A39E763A"/>
    <w:lvl w:ilvl="0" w:tplc="1B96B3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0E0"/>
    <w:rsid w:val="00052DBD"/>
    <w:rsid w:val="00056838"/>
    <w:rsid w:val="0006592D"/>
    <w:rsid w:val="00071372"/>
    <w:rsid w:val="00091856"/>
    <w:rsid w:val="0009441F"/>
    <w:rsid w:val="00122C8A"/>
    <w:rsid w:val="001448FC"/>
    <w:rsid w:val="00280063"/>
    <w:rsid w:val="00284383"/>
    <w:rsid w:val="0028728A"/>
    <w:rsid w:val="0029427B"/>
    <w:rsid w:val="002B7E57"/>
    <w:rsid w:val="002C1A90"/>
    <w:rsid w:val="002E2438"/>
    <w:rsid w:val="003806FB"/>
    <w:rsid w:val="00392372"/>
    <w:rsid w:val="003B0311"/>
    <w:rsid w:val="003B3470"/>
    <w:rsid w:val="003C3BC0"/>
    <w:rsid w:val="00453D24"/>
    <w:rsid w:val="004615AD"/>
    <w:rsid w:val="004E1E2C"/>
    <w:rsid w:val="00551BFD"/>
    <w:rsid w:val="005C0604"/>
    <w:rsid w:val="005E36EF"/>
    <w:rsid w:val="00611C21"/>
    <w:rsid w:val="006360D9"/>
    <w:rsid w:val="0064561E"/>
    <w:rsid w:val="00656A54"/>
    <w:rsid w:val="00685DD3"/>
    <w:rsid w:val="00690F26"/>
    <w:rsid w:val="00714DC0"/>
    <w:rsid w:val="0072322C"/>
    <w:rsid w:val="00724CD2"/>
    <w:rsid w:val="0088337C"/>
    <w:rsid w:val="0088588A"/>
    <w:rsid w:val="008A0D47"/>
    <w:rsid w:val="008A4FC8"/>
    <w:rsid w:val="008D1008"/>
    <w:rsid w:val="009128F2"/>
    <w:rsid w:val="0094352A"/>
    <w:rsid w:val="00990410"/>
    <w:rsid w:val="009D7C4D"/>
    <w:rsid w:val="00AB0F49"/>
    <w:rsid w:val="00AC7CAE"/>
    <w:rsid w:val="00AD51AB"/>
    <w:rsid w:val="00B66C96"/>
    <w:rsid w:val="00BB62C0"/>
    <w:rsid w:val="00C07A9F"/>
    <w:rsid w:val="00C17207"/>
    <w:rsid w:val="00CD36F0"/>
    <w:rsid w:val="00CF02AA"/>
    <w:rsid w:val="00D3209E"/>
    <w:rsid w:val="00D46E68"/>
    <w:rsid w:val="00D50565"/>
    <w:rsid w:val="00D86709"/>
    <w:rsid w:val="00DA3E98"/>
    <w:rsid w:val="00E05D03"/>
    <w:rsid w:val="00E670E0"/>
    <w:rsid w:val="00EC3683"/>
    <w:rsid w:val="00F10E3A"/>
    <w:rsid w:val="00F3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1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C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7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2372"/>
    <w:pPr>
      <w:widowControl w:val="0"/>
      <w:autoSpaceDE w:val="0"/>
      <w:autoSpaceDN w:val="0"/>
      <w:spacing w:before="62"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toc 1"/>
    <w:basedOn w:val="a"/>
    <w:next w:val="a"/>
    <w:autoRedefine/>
    <w:uiPriority w:val="39"/>
    <w:semiHidden/>
    <w:unhideWhenUsed/>
    <w:rsid w:val="00D46E68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724C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3B0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07A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1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C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7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2372"/>
    <w:pPr>
      <w:widowControl w:val="0"/>
      <w:autoSpaceDE w:val="0"/>
      <w:autoSpaceDN w:val="0"/>
      <w:spacing w:before="62"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toc 1"/>
    <w:basedOn w:val="a"/>
    <w:next w:val="a"/>
    <w:autoRedefine/>
    <w:uiPriority w:val="39"/>
    <w:semiHidden/>
    <w:unhideWhenUsed/>
    <w:rsid w:val="00D46E68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724C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3B0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07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3Wc71p00mkk" TargetMode="External"/><Relationship Id="rId18" Type="http://schemas.openxmlformats.org/officeDocument/2006/relationships/hyperlink" Target="https://www.youtube.com/watch?v=OmHBcMw6hEQ" TargetMode="External"/><Relationship Id="rId26" Type="http://schemas.openxmlformats.org/officeDocument/2006/relationships/hyperlink" Target="https://www.youtube.com/watch?v=Y-0Osa6swQY" TargetMode="External"/><Relationship Id="rId39" Type="http://schemas.openxmlformats.org/officeDocument/2006/relationships/hyperlink" Target="https://www.youtube.com/watch?v=Y-0Osa6swQY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cBWC6yxgVLI" TargetMode="External"/><Relationship Id="rId34" Type="http://schemas.openxmlformats.org/officeDocument/2006/relationships/hyperlink" Target="https://www.youtube.com/watch?v=YDmGRCR2XlM" TargetMode="External"/><Relationship Id="rId42" Type="http://schemas.openxmlformats.org/officeDocument/2006/relationships/hyperlink" Target="https://www.youtube.com/watch?v=ZQltjAWXh9k" TargetMode="External"/><Relationship Id="rId47" Type="http://schemas.openxmlformats.org/officeDocument/2006/relationships/hyperlink" Target="https://www.youtube.com/watch?v=ziHxU8tm3xk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youtube.com/watch?v=__Ft6rtmllE&amp;t=129s" TargetMode="External"/><Relationship Id="rId12" Type="http://schemas.openxmlformats.org/officeDocument/2006/relationships/hyperlink" Target="https://www.youtube.com/watch?v=AjiISJqYvxU" TargetMode="External"/><Relationship Id="rId17" Type="http://schemas.openxmlformats.org/officeDocument/2006/relationships/hyperlink" Target="https://www.youtube.com/watch?v=TGNMLHLLvnw" TargetMode="External"/><Relationship Id="rId25" Type="http://schemas.openxmlformats.org/officeDocument/2006/relationships/hyperlink" Target="https://www.youtube.com/watch?v=XNSdyAMGdQI" TargetMode="External"/><Relationship Id="rId33" Type="http://schemas.openxmlformats.org/officeDocument/2006/relationships/hyperlink" Target="https://www.youtube.com/watch?v=9dImPp2JwRQ" TargetMode="External"/><Relationship Id="rId38" Type="http://schemas.openxmlformats.org/officeDocument/2006/relationships/hyperlink" Target="https://www.youtube.com/watch?v=ziHxU8tm3xk" TargetMode="External"/><Relationship Id="rId46" Type="http://schemas.openxmlformats.org/officeDocument/2006/relationships/hyperlink" Target="https://www.youtube.com/watch?v=2UGZhltBtM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ziHxU8tm3xk" TargetMode="External"/><Relationship Id="rId20" Type="http://schemas.openxmlformats.org/officeDocument/2006/relationships/hyperlink" Target="https://www.youtube.com/watch?v=rFMD7guLpI4" TargetMode="External"/><Relationship Id="rId29" Type="http://schemas.openxmlformats.org/officeDocument/2006/relationships/hyperlink" Target="https://studio.youtube.com/video/tjevGoG5-ZY/edit" TargetMode="External"/><Relationship Id="rId41" Type="http://schemas.openxmlformats.org/officeDocument/2006/relationships/hyperlink" Target="https://www.youtube.com/watch?v=G6j1zXQqry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OmD_D0XgLZk" TargetMode="External"/><Relationship Id="rId24" Type="http://schemas.openxmlformats.org/officeDocument/2006/relationships/hyperlink" Target="https://www.youtube.com/watch?v=XNSdyAMGdQI" TargetMode="External"/><Relationship Id="rId32" Type="http://schemas.openxmlformats.org/officeDocument/2006/relationships/hyperlink" Target="https://www.youtube.com/watch?v=eYRwGSKSMnY" TargetMode="External"/><Relationship Id="rId37" Type="http://schemas.openxmlformats.org/officeDocument/2006/relationships/hyperlink" Target="https://www.youtube.com/watch?v=ziHxU8tm3xk" TargetMode="External"/><Relationship Id="rId40" Type="http://schemas.openxmlformats.org/officeDocument/2006/relationships/hyperlink" Target="https://www.youtube.com/watch?v=XNSdyAMGdQI&amp;t=60s" TargetMode="External"/><Relationship Id="rId45" Type="http://schemas.openxmlformats.org/officeDocument/2006/relationships/hyperlink" Target="https://www.youtube.com/watch?v=l3_k8pKVOL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shorts/8hdJ30UJuD8" TargetMode="External"/><Relationship Id="rId23" Type="http://schemas.openxmlformats.org/officeDocument/2006/relationships/hyperlink" Target="https://www.youtube.com/watch?v=I5KlaNkeJrs" TargetMode="External"/><Relationship Id="rId28" Type="http://schemas.openxmlformats.org/officeDocument/2006/relationships/hyperlink" Target="https://youtu.be/M15Wph_QveM" TargetMode="External"/><Relationship Id="rId36" Type="http://schemas.openxmlformats.org/officeDocument/2006/relationships/hyperlink" Target="https://www.youtube.com/watch?v=uw3zzQ-5g4o" TargetMode="External"/><Relationship Id="rId49" Type="http://schemas.openxmlformats.org/officeDocument/2006/relationships/hyperlink" Target="https://www.youtube.com/watch?v=xIUyZcnOMbE" TargetMode="External"/><Relationship Id="rId10" Type="http://schemas.openxmlformats.org/officeDocument/2006/relationships/hyperlink" Target="https://www.youtube.com/watch?v=sjmXsAESwEc" TargetMode="External"/><Relationship Id="rId19" Type="http://schemas.openxmlformats.org/officeDocument/2006/relationships/hyperlink" Target="https://www.youtube.com/watch?v=x4QQeXkRIxM" TargetMode="External"/><Relationship Id="rId31" Type="http://schemas.openxmlformats.org/officeDocument/2006/relationships/hyperlink" Target="https://www.youtube.com/watch?v=ioe1b22NTVg" TargetMode="External"/><Relationship Id="rId44" Type="http://schemas.openxmlformats.org/officeDocument/2006/relationships/hyperlink" Target="https://www.youtube.com/watch?v=ZQltjAWXh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t9boamDxHZ0" TargetMode="External"/><Relationship Id="rId14" Type="http://schemas.openxmlformats.org/officeDocument/2006/relationships/hyperlink" Target="https://www.youtube.com/watch?v=4HnVfCW44Xw&amp;t=29s" TargetMode="External"/><Relationship Id="rId22" Type="http://schemas.openxmlformats.org/officeDocument/2006/relationships/hyperlink" Target="https://www.youtube.com/watch?v=SZEydxkYQlU" TargetMode="External"/><Relationship Id="rId27" Type="http://schemas.openxmlformats.org/officeDocument/2006/relationships/hyperlink" Target="https://www.youtube.com/watch?v=XNSdyAMGdQI&amp;t=60s" TargetMode="External"/><Relationship Id="rId30" Type="http://schemas.openxmlformats.org/officeDocument/2006/relationships/hyperlink" Target="https://www.youtube.com/watch?v=Bl9VDbRwOxo" TargetMode="External"/><Relationship Id="rId35" Type="http://schemas.openxmlformats.org/officeDocument/2006/relationships/hyperlink" Target="https://www.youtube.com/watch?v=U8W7LseGmsc" TargetMode="External"/><Relationship Id="rId43" Type="http://schemas.openxmlformats.org/officeDocument/2006/relationships/hyperlink" Target="https://www.youtube.com/watch?v=zXrftvNlKg0&amp;t=35s" TargetMode="External"/><Relationship Id="rId48" Type="http://schemas.openxmlformats.org/officeDocument/2006/relationships/hyperlink" Target="https://www.youtube.com/watch?v=ziHxU8tm3xk" TargetMode="External"/><Relationship Id="rId8" Type="http://schemas.openxmlformats.org/officeDocument/2006/relationships/hyperlink" Target="https://www.youtube.com/watch?v=owdsMfFWtbI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AF304-BF89-4EAE-92CC-47E1F816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27</Pages>
  <Words>8022</Words>
  <Characters>45728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11</cp:revision>
  <dcterms:created xsi:type="dcterms:W3CDTF">2023-09-23T00:17:00Z</dcterms:created>
  <dcterms:modified xsi:type="dcterms:W3CDTF">2023-10-19T20:30:00Z</dcterms:modified>
</cp:coreProperties>
</file>