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892" w:rsidRPr="009C7892" w:rsidRDefault="009C7892" w:rsidP="009C7892">
      <w:pPr>
        <w:spacing w:after="0" w:line="276" w:lineRule="auto"/>
        <w:ind w:left="0"/>
        <w:jc w:val="right"/>
        <w:rPr>
          <w:rFonts w:eastAsia="Calibri"/>
          <w:color w:val="auto"/>
          <w:szCs w:val="24"/>
          <w:lang w:eastAsia="en-US"/>
        </w:rPr>
      </w:pPr>
      <w:r w:rsidRPr="009C7892">
        <w:rPr>
          <w:rFonts w:eastAsia="Calibri"/>
          <w:color w:val="auto"/>
          <w:szCs w:val="24"/>
          <w:lang w:eastAsia="en-US"/>
        </w:rPr>
        <w:t xml:space="preserve">Приложение 1  </w:t>
      </w:r>
    </w:p>
    <w:p w:rsidR="009C7892" w:rsidRPr="009C7892" w:rsidRDefault="009C7892" w:rsidP="009C7892">
      <w:pPr>
        <w:spacing w:after="0" w:line="276" w:lineRule="auto"/>
        <w:ind w:left="0"/>
        <w:jc w:val="right"/>
        <w:rPr>
          <w:rFonts w:eastAsia="Calibri"/>
          <w:color w:val="auto"/>
          <w:szCs w:val="24"/>
          <w:lang w:eastAsia="en-US"/>
        </w:rPr>
      </w:pPr>
      <w:r w:rsidRPr="009C7892">
        <w:rPr>
          <w:rFonts w:eastAsia="Calibri"/>
          <w:color w:val="auto"/>
          <w:szCs w:val="24"/>
          <w:lang w:eastAsia="en-US"/>
        </w:rPr>
        <w:t xml:space="preserve">к ООП ООО </w:t>
      </w:r>
    </w:p>
    <w:p w:rsidR="009C7892" w:rsidRPr="009C7892" w:rsidRDefault="009C7892" w:rsidP="009C7892">
      <w:pPr>
        <w:autoSpaceDE w:val="0"/>
        <w:autoSpaceDN w:val="0"/>
        <w:adjustRightInd w:val="0"/>
        <w:spacing w:after="0" w:line="276" w:lineRule="auto"/>
        <w:ind w:left="0"/>
        <w:jc w:val="right"/>
        <w:rPr>
          <w:rFonts w:eastAsia="Calibri"/>
          <w:color w:val="auto"/>
          <w:szCs w:val="24"/>
          <w:lang w:eastAsia="en-US"/>
        </w:rPr>
      </w:pPr>
      <w:r w:rsidRPr="009C7892">
        <w:rPr>
          <w:rFonts w:eastAsia="Calibri"/>
          <w:color w:val="auto"/>
          <w:szCs w:val="24"/>
          <w:lang w:eastAsia="en-US"/>
        </w:rPr>
        <w:t>УТВЕРЖДЕНО</w:t>
      </w:r>
    </w:p>
    <w:p w:rsidR="009C7892" w:rsidRPr="009C7892" w:rsidRDefault="009C7892" w:rsidP="009C7892">
      <w:pPr>
        <w:autoSpaceDE w:val="0"/>
        <w:autoSpaceDN w:val="0"/>
        <w:adjustRightInd w:val="0"/>
        <w:spacing w:after="0" w:line="276" w:lineRule="auto"/>
        <w:ind w:left="0"/>
        <w:jc w:val="right"/>
        <w:rPr>
          <w:rFonts w:eastAsia="Calibri"/>
          <w:color w:val="auto"/>
          <w:szCs w:val="24"/>
          <w:lang w:eastAsia="en-US"/>
        </w:rPr>
      </w:pPr>
      <w:r w:rsidRPr="009C7892">
        <w:rPr>
          <w:rFonts w:eastAsia="Calibri"/>
          <w:color w:val="auto"/>
          <w:szCs w:val="24"/>
          <w:lang w:eastAsia="en-US"/>
        </w:rPr>
        <w:t xml:space="preserve">приказом директора </w:t>
      </w:r>
    </w:p>
    <w:p w:rsidR="009C7892" w:rsidRPr="009C7892" w:rsidRDefault="009C7892" w:rsidP="009C7892">
      <w:pPr>
        <w:autoSpaceDE w:val="0"/>
        <w:autoSpaceDN w:val="0"/>
        <w:adjustRightInd w:val="0"/>
        <w:spacing w:after="0" w:line="276" w:lineRule="auto"/>
        <w:ind w:left="0"/>
        <w:jc w:val="right"/>
        <w:rPr>
          <w:rFonts w:eastAsia="Calibri"/>
          <w:color w:val="auto"/>
          <w:szCs w:val="24"/>
          <w:lang w:eastAsia="en-US"/>
        </w:rPr>
      </w:pPr>
      <w:r w:rsidRPr="009C7892">
        <w:rPr>
          <w:rFonts w:eastAsia="Calibri"/>
          <w:color w:val="auto"/>
          <w:szCs w:val="24"/>
          <w:lang w:eastAsia="en-US"/>
        </w:rPr>
        <w:t>школы от 01.09.2023 г. № 138</w:t>
      </w:r>
    </w:p>
    <w:p w:rsidR="009C7892" w:rsidRPr="009C7892" w:rsidRDefault="009C7892" w:rsidP="009C7892">
      <w:pPr>
        <w:autoSpaceDE w:val="0"/>
        <w:autoSpaceDN w:val="0"/>
        <w:adjustRightInd w:val="0"/>
        <w:spacing w:after="0" w:line="276" w:lineRule="auto"/>
        <w:ind w:left="0"/>
        <w:jc w:val="right"/>
        <w:rPr>
          <w:rFonts w:eastAsia="Calibri"/>
          <w:color w:val="auto"/>
          <w:szCs w:val="24"/>
          <w:lang w:eastAsia="en-US"/>
        </w:rPr>
      </w:pPr>
    </w:p>
    <w:p w:rsidR="009C7892" w:rsidRPr="009C7892" w:rsidRDefault="009C7892" w:rsidP="009C7892">
      <w:pPr>
        <w:autoSpaceDE w:val="0"/>
        <w:autoSpaceDN w:val="0"/>
        <w:adjustRightInd w:val="0"/>
        <w:spacing w:after="0" w:line="276" w:lineRule="auto"/>
        <w:ind w:left="0"/>
        <w:jc w:val="right"/>
        <w:rPr>
          <w:rFonts w:eastAsia="Calibri"/>
          <w:color w:val="auto"/>
          <w:szCs w:val="24"/>
          <w:lang w:eastAsia="en-US"/>
        </w:rPr>
      </w:pPr>
    </w:p>
    <w:p w:rsidR="009C7892" w:rsidRPr="009C7892" w:rsidRDefault="009C7892" w:rsidP="009C7892">
      <w:pPr>
        <w:autoSpaceDE w:val="0"/>
        <w:autoSpaceDN w:val="0"/>
        <w:adjustRightInd w:val="0"/>
        <w:spacing w:after="0" w:line="276" w:lineRule="auto"/>
        <w:ind w:left="0"/>
        <w:jc w:val="right"/>
        <w:rPr>
          <w:rFonts w:eastAsia="Calibri"/>
          <w:color w:val="auto"/>
          <w:szCs w:val="24"/>
          <w:lang w:eastAsia="en-US"/>
        </w:rPr>
      </w:pPr>
    </w:p>
    <w:p w:rsidR="009C7892" w:rsidRPr="009C7892" w:rsidRDefault="009C7892" w:rsidP="009C7892">
      <w:pPr>
        <w:autoSpaceDE w:val="0"/>
        <w:autoSpaceDN w:val="0"/>
        <w:adjustRightInd w:val="0"/>
        <w:spacing w:after="0" w:line="276" w:lineRule="auto"/>
        <w:ind w:left="0"/>
        <w:jc w:val="right"/>
        <w:rPr>
          <w:rFonts w:eastAsia="Calibri"/>
          <w:color w:val="auto"/>
          <w:szCs w:val="24"/>
          <w:lang w:eastAsia="en-US"/>
        </w:rPr>
      </w:pPr>
    </w:p>
    <w:p w:rsidR="009C7892" w:rsidRPr="009C7892" w:rsidRDefault="009C7892" w:rsidP="009C7892">
      <w:pPr>
        <w:autoSpaceDE w:val="0"/>
        <w:autoSpaceDN w:val="0"/>
        <w:adjustRightInd w:val="0"/>
        <w:spacing w:after="0" w:line="276" w:lineRule="auto"/>
        <w:ind w:left="0"/>
        <w:jc w:val="right"/>
        <w:rPr>
          <w:rFonts w:eastAsia="Calibri"/>
          <w:color w:val="auto"/>
          <w:szCs w:val="24"/>
          <w:lang w:eastAsia="en-US"/>
        </w:rPr>
      </w:pPr>
    </w:p>
    <w:p w:rsidR="009C7892" w:rsidRPr="009C7892" w:rsidRDefault="009C7892" w:rsidP="009C7892">
      <w:pPr>
        <w:autoSpaceDE w:val="0"/>
        <w:autoSpaceDN w:val="0"/>
        <w:adjustRightInd w:val="0"/>
        <w:spacing w:after="0" w:line="276" w:lineRule="auto"/>
        <w:ind w:left="0"/>
        <w:jc w:val="right"/>
        <w:rPr>
          <w:rFonts w:eastAsia="Calibri"/>
          <w:color w:val="auto"/>
          <w:szCs w:val="24"/>
          <w:lang w:eastAsia="en-US"/>
        </w:rPr>
      </w:pPr>
    </w:p>
    <w:p w:rsidR="009C7892" w:rsidRPr="009C7892" w:rsidRDefault="009C7892" w:rsidP="009C7892">
      <w:pPr>
        <w:autoSpaceDE w:val="0"/>
        <w:autoSpaceDN w:val="0"/>
        <w:adjustRightInd w:val="0"/>
        <w:spacing w:after="0" w:line="276" w:lineRule="auto"/>
        <w:ind w:left="0"/>
        <w:jc w:val="right"/>
        <w:rPr>
          <w:rFonts w:eastAsia="Calibri"/>
          <w:color w:val="auto"/>
          <w:szCs w:val="24"/>
          <w:lang w:eastAsia="en-US"/>
        </w:rPr>
      </w:pPr>
    </w:p>
    <w:p w:rsidR="009C7892" w:rsidRPr="009C7892" w:rsidRDefault="009C7892" w:rsidP="009C7892">
      <w:pPr>
        <w:autoSpaceDE w:val="0"/>
        <w:autoSpaceDN w:val="0"/>
        <w:adjustRightInd w:val="0"/>
        <w:spacing w:after="0" w:line="276" w:lineRule="auto"/>
        <w:ind w:left="0"/>
        <w:jc w:val="right"/>
        <w:rPr>
          <w:rFonts w:eastAsia="Calibri"/>
          <w:color w:val="auto"/>
          <w:szCs w:val="24"/>
          <w:lang w:eastAsia="en-US"/>
        </w:rPr>
      </w:pPr>
    </w:p>
    <w:p w:rsidR="009C7892" w:rsidRPr="009C7892" w:rsidRDefault="009C7892" w:rsidP="009C7892">
      <w:pPr>
        <w:autoSpaceDE w:val="0"/>
        <w:autoSpaceDN w:val="0"/>
        <w:adjustRightInd w:val="0"/>
        <w:spacing w:after="0" w:line="276" w:lineRule="auto"/>
        <w:ind w:left="0"/>
        <w:jc w:val="right"/>
        <w:rPr>
          <w:rFonts w:eastAsia="Calibri"/>
          <w:color w:val="auto"/>
          <w:szCs w:val="24"/>
          <w:lang w:eastAsia="en-US"/>
        </w:rPr>
      </w:pPr>
    </w:p>
    <w:p w:rsidR="009C7892" w:rsidRPr="009C7892" w:rsidRDefault="009C7892" w:rsidP="009C7892">
      <w:pPr>
        <w:autoSpaceDE w:val="0"/>
        <w:autoSpaceDN w:val="0"/>
        <w:adjustRightInd w:val="0"/>
        <w:spacing w:after="0" w:line="276" w:lineRule="auto"/>
        <w:ind w:left="0"/>
        <w:jc w:val="left"/>
        <w:rPr>
          <w:rFonts w:eastAsia="Calibri"/>
          <w:color w:val="auto"/>
          <w:szCs w:val="24"/>
          <w:lang w:eastAsia="en-US"/>
        </w:rPr>
      </w:pPr>
    </w:p>
    <w:p w:rsidR="009C7892" w:rsidRPr="009C7892" w:rsidRDefault="009C7892" w:rsidP="009C7892">
      <w:pPr>
        <w:spacing w:after="200" w:line="276" w:lineRule="auto"/>
        <w:ind w:left="0"/>
        <w:jc w:val="center"/>
        <w:rPr>
          <w:rFonts w:eastAsia="Calibri"/>
          <w:color w:val="auto"/>
          <w:sz w:val="28"/>
          <w:szCs w:val="28"/>
          <w:lang w:eastAsia="en-US"/>
        </w:rPr>
      </w:pPr>
      <w:r w:rsidRPr="009C7892">
        <w:rPr>
          <w:rFonts w:eastAsia="Calibri"/>
          <w:color w:val="auto"/>
          <w:sz w:val="28"/>
          <w:szCs w:val="28"/>
          <w:lang w:eastAsia="en-US"/>
        </w:rPr>
        <w:t xml:space="preserve">Рабочая программа </w:t>
      </w:r>
      <w:r>
        <w:rPr>
          <w:rFonts w:eastAsia="Calibri"/>
          <w:color w:val="auto"/>
          <w:sz w:val="28"/>
          <w:szCs w:val="28"/>
          <w:lang w:eastAsia="en-US"/>
        </w:rPr>
        <w:t xml:space="preserve">внеурочной деятельности </w:t>
      </w:r>
      <w:r w:rsidRPr="009C7892">
        <w:rPr>
          <w:rFonts w:eastAsia="Calibri"/>
          <w:color w:val="auto"/>
          <w:sz w:val="28"/>
          <w:szCs w:val="28"/>
          <w:lang w:eastAsia="en-US"/>
        </w:rPr>
        <w:t>«</w:t>
      </w:r>
      <w:r>
        <w:rPr>
          <w:rFonts w:eastAsia="Calibri"/>
          <w:color w:val="auto"/>
          <w:sz w:val="28"/>
          <w:szCs w:val="28"/>
          <w:lang w:eastAsia="en-US"/>
        </w:rPr>
        <w:t>Подготовка к ОГЭ по географии</w:t>
      </w:r>
      <w:r w:rsidRPr="009C7892">
        <w:rPr>
          <w:rFonts w:eastAsia="Calibri"/>
          <w:color w:val="auto"/>
          <w:sz w:val="28"/>
          <w:szCs w:val="28"/>
          <w:lang w:eastAsia="en-US"/>
        </w:rPr>
        <w:t>»</w:t>
      </w:r>
    </w:p>
    <w:p w:rsidR="009C7892" w:rsidRPr="009C7892" w:rsidRDefault="009C7892" w:rsidP="009C7892">
      <w:pPr>
        <w:spacing w:after="200" w:line="276" w:lineRule="auto"/>
        <w:ind w:left="0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9C7892" w:rsidRPr="009C7892" w:rsidRDefault="009C7892" w:rsidP="009C7892">
      <w:pPr>
        <w:spacing w:after="200" w:line="276" w:lineRule="auto"/>
        <w:ind w:left="0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9C7892" w:rsidRPr="009C7892" w:rsidRDefault="009C7892" w:rsidP="009C7892">
      <w:pPr>
        <w:spacing w:after="0" w:line="264" w:lineRule="auto"/>
        <w:ind w:left="120"/>
        <w:rPr>
          <w:rFonts w:eastAsia="Calibri"/>
          <w:b/>
          <w:sz w:val="28"/>
          <w:lang w:eastAsia="en-US"/>
        </w:rPr>
      </w:pPr>
    </w:p>
    <w:p w:rsidR="009C7892" w:rsidRPr="009C7892" w:rsidRDefault="009C7892" w:rsidP="009C7892">
      <w:pPr>
        <w:spacing w:after="0" w:line="264" w:lineRule="auto"/>
        <w:ind w:left="120"/>
        <w:rPr>
          <w:rFonts w:eastAsia="Calibri"/>
          <w:b/>
          <w:sz w:val="28"/>
          <w:lang w:eastAsia="en-US"/>
        </w:rPr>
      </w:pPr>
    </w:p>
    <w:p w:rsidR="009C7892" w:rsidRPr="009C7892" w:rsidRDefault="009C7892" w:rsidP="009C7892">
      <w:pPr>
        <w:spacing w:after="0" w:line="264" w:lineRule="auto"/>
        <w:ind w:left="120"/>
        <w:rPr>
          <w:rFonts w:eastAsia="Calibri"/>
          <w:b/>
          <w:sz w:val="28"/>
          <w:lang w:eastAsia="en-US"/>
        </w:rPr>
      </w:pPr>
    </w:p>
    <w:p w:rsidR="009C7892" w:rsidRPr="009C7892" w:rsidRDefault="009C7892" w:rsidP="009C7892">
      <w:pPr>
        <w:spacing w:after="0" w:line="264" w:lineRule="auto"/>
        <w:ind w:left="120"/>
        <w:rPr>
          <w:rFonts w:eastAsia="Calibri"/>
          <w:b/>
          <w:sz w:val="28"/>
          <w:lang w:eastAsia="en-US"/>
        </w:rPr>
      </w:pPr>
    </w:p>
    <w:p w:rsidR="009C7892" w:rsidRPr="009C7892" w:rsidRDefault="009C7892" w:rsidP="009C7892">
      <w:pPr>
        <w:spacing w:after="0" w:line="264" w:lineRule="auto"/>
        <w:ind w:left="120"/>
        <w:rPr>
          <w:rFonts w:eastAsia="Calibri"/>
          <w:b/>
          <w:sz w:val="28"/>
          <w:lang w:eastAsia="en-US"/>
        </w:rPr>
      </w:pPr>
    </w:p>
    <w:p w:rsidR="009C7892" w:rsidRPr="009C7892" w:rsidRDefault="009C7892" w:rsidP="009C7892">
      <w:pPr>
        <w:spacing w:after="0" w:line="264" w:lineRule="auto"/>
        <w:ind w:left="120"/>
        <w:rPr>
          <w:rFonts w:eastAsia="Calibri"/>
          <w:b/>
          <w:sz w:val="28"/>
          <w:lang w:eastAsia="en-US"/>
        </w:rPr>
      </w:pPr>
    </w:p>
    <w:p w:rsidR="009C7892" w:rsidRPr="009C7892" w:rsidRDefault="009C7892" w:rsidP="009C7892">
      <w:pPr>
        <w:spacing w:after="0" w:line="264" w:lineRule="auto"/>
        <w:ind w:left="120"/>
        <w:rPr>
          <w:rFonts w:eastAsia="Calibri"/>
          <w:b/>
          <w:sz w:val="28"/>
          <w:lang w:eastAsia="en-US"/>
        </w:rPr>
      </w:pPr>
    </w:p>
    <w:p w:rsidR="009C7892" w:rsidRPr="009C7892" w:rsidRDefault="009C7892" w:rsidP="009C7892">
      <w:pPr>
        <w:spacing w:after="0" w:line="264" w:lineRule="auto"/>
        <w:ind w:left="120"/>
        <w:rPr>
          <w:rFonts w:eastAsia="Calibri"/>
          <w:b/>
          <w:sz w:val="28"/>
          <w:lang w:eastAsia="en-US"/>
        </w:rPr>
      </w:pPr>
    </w:p>
    <w:p w:rsidR="009C7892" w:rsidRPr="009C7892" w:rsidRDefault="009C7892" w:rsidP="009C7892">
      <w:pPr>
        <w:spacing w:after="0" w:line="264" w:lineRule="auto"/>
        <w:ind w:left="120"/>
        <w:rPr>
          <w:rFonts w:eastAsia="Calibri"/>
          <w:b/>
          <w:sz w:val="28"/>
          <w:lang w:eastAsia="en-US"/>
        </w:rPr>
      </w:pPr>
    </w:p>
    <w:p w:rsidR="00B30B6B" w:rsidRDefault="00B30B6B" w:rsidP="004C6F83">
      <w:pPr>
        <w:spacing w:after="0" w:line="240" w:lineRule="atLeast"/>
        <w:ind w:left="0" w:firstLine="709"/>
        <w:jc w:val="center"/>
        <w:rPr>
          <w:b/>
          <w:sz w:val="28"/>
          <w:szCs w:val="28"/>
        </w:rPr>
      </w:pPr>
    </w:p>
    <w:p w:rsidR="009C7892" w:rsidRDefault="009C7892" w:rsidP="004C6F83">
      <w:pPr>
        <w:spacing w:after="0" w:line="240" w:lineRule="atLeast"/>
        <w:ind w:left="0" w:firstLine="709"/>
        <w:jc w:val="center"/>
        <w:rPr>
          <w:b/>
          <w:sz w:val="28"/>
          <w:szCs w:val="28"/>
        </w:rPr>
      </w:pPr>
    </w:p>
    <w:p w:rsidR="009C7892" w:rsidRDefault="009C7892" w:rsidP="004C6F83">
      <w:pPr>
        <w:spacing w:after="0" w:line="240" w:lineRule="atLeast"/>
        <w:ind w:left="0" w:firstLine="709"/>
        <w:jc w:val="center"/>
        <w:rPr>
          <w:b/>
          <w:sz w:val="28"/>
          <w:szCs w:val="28"/>
        </w:rPr>
      </w:pPr>
    </w:p>
    <w:p w:rsidR="009C7892" w:rsidRDefault="009C7892" w:rsidP="004C6F83">
      <w:pPr>
        <w:spacing w:after="0" w:line="240" w:lineRule="atLeast"/>
        <w:ind w:left="0" w:firstLine="709"/>
        <w:jc w:val="center"/>
        <w:rPr>
          <w:b/>
          <w:sz w:val="28"/>
          <w:szCs w:val="28"/>
        </w:rPr>
      </w:pPr>
    </w:p>
    <w:p w:rsidR="009C7892" w:rsidRDefault="009C7892" w:rsidP="004C6F83">
      <w:pPr>
        <w:spacing w:after="0" w:line="240" w:lineRule="atLeast"/>
        <w:ind w:left="0" w:firstLine="709"/>
        <w:jc w:val="center"/>
        <w:rPr>
          <w:b/>
          <w:sz w:val="28"/>
          <w:szCs w:val="28"/>
        </w:rPr>
      </w:pPr>
    </w:p>
    <w:p w:rsidR="009C7892" w:rsidRDefault="009C7892" w:rsidP="004C6F83">
      <w:pPr>
        <w:spacing w:after="0" w:line="240" w:lineRule="atLeast"/>
        <w:ind w:left="0" w:firstLine="709"/>
        <w:jc w:val="center"/>
        <w:rPr>
          <w:b/>
          <w:sz w:val="28"/>
          <w:szCs w:val="28"/>
        </w:rPr>
      </w:pPr>
    </w:p>
    <w:p w:rsidR="009C7892" w:rsidRDefault="009C7892" w:rsidP="004C6F83">
      <w:pPr>
        <w:spacing w:after="0" w:line="240" w:lineRule="atLeast"/>
        <w:ind w:left="0" w:firstLine="709"/>
        <w:jc w:val="center"/>
        <w:rPr>
          <w:b/>
          <w:sz w:val="28"/>
          <w:szCs w:val="28"/>
        </w:rPr>
      </w:pPr>
    </w:p>
    <w:p w:rsidR="009C7892" w:rsidRDefault="009C7892" w:rsidP="004C6F83">
      <w:pPr>
        <w:spacing w:after="0" w:line="240" w:lineRule="atLeast"/>
        <w:ind w:left="0" w:firstLine="709"/>
        <w:jc w:val="center"/>
        <w:rPr>
          <w:b/>
          <w:sz w:val="28"/>
          <w:szCs w:val="28"/>
        </w:rPr>
      </w:pPr>
    </w:p>
    <w:p w:rsidR="009C7892" w:rsidRDefault="009C7892" w:rsidP="004C6F83">
      <w:pPr>
        <w:spacing w:after="0" w:line="240" w:lineRule="atLeast"/>
        <w:ind w:left="0" w:firstLine="709"/>
        <w:jc w:val="center"/>
        <w:rPr>
          <w:b/>
          <w:sz w:val="28"/>
          <w:szCs w:val="28"/>
        </w:rPr>
      </w:pPr>
    </w:p>
    <w:p w:rsidR="009C7892" w:rsidRDefault="009C7892" w:rsidP="004C6F83">
      <w:pPr>
        <w:spacing w:after="0" w:line="240" w:lineRule="atLeast"/>
        <w:ind w:left="0" w:firstLine="709"/>
        <w:jc w:val="center"/>
        <w:rPr>
          <w:b/>
          <w:sz w:val="28"/>
          <w:szCs w:val="28"/>
        </w:rPr>
      </w:pPr>
    </w:p>
    <w:p w:rsidR="009C7892" w:rsidRDefault="009C7892" w:rsidP="004C6F83">
      <w:pPr>
        <w:spacing w:after="0" w:line="240" w:lineRule="atLeast"/>
        <w:ind w:left="0" w:firstLine="709"/>
        <w:jc w:val="center"/>
        <w:rPr>
          <w:b/>
          <w:sz w:val="28"/>
          <w:szCs w:val="28"/>
        </w:rPr>
      </w:pPr>
    </w:p>
    <w:p w:rsidR="009C7892" w:rsidRDefault="009C7892" w:rsidP="004C6F83">
      <w:pPr>
        <w:spacing w:after="0" w:line="240" w:lineRule="atLeast"/>
        <w:ind w:left="0" w:firstLine="709"/>
        <w:jc w:val="center"/>
        <w:rPr>
          <w:b/>
          <w:sz w:val="28"/>
          <w:szCs w:val="28"/>
        </w:rPr>
      </w:pPr>
    </w:p>
    <w:p w:rsidR="009C7892" w:rsidRDefault="009C7892" w:rsidP="004C6F83">
      <w:pPr>
        <w:spacing w:after="0" w:line="240" w:lineRule="atLeast"/>
        <w:ind w:left="0" w:firstLine="709"/>
        <w:jc w:val="center"/>
        <w:rPr>
          <w:b/>
          <w:sz w:val="28"/>
          <w:szCs w:val="28"/>
        </w:rPr>
      </w:pPr>
    </w:p>
    <w:p w:rsidR="009C7892" w:rsidRDefault="009C7892" w:rsidP="004C6F83">
      <w:pPr>
        <w:spacing w:after="0" w:line="240" w:lineRule="atLeast"/>
        <w:ind w:left="0" w:firstLine="709"/>
        <w:jc w:val="center"/>
        <w:rPr>
          <w:b/>
          <w:sz w:val="28"/>
          <w:szCs w:val="28"/>
        </w:rPr>
      </w:pPr>
    </w:p>
    <w:p w:rsidR="00ED399B" w:rsidRPr="004C6F83" w:rsidRDefault="004C6F83" w:rsidP="004C6F83">
      <w:pPr>
        <w:spacing w:after="0" w:line="240" w:lineRule="atLeast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Планируемые результаты </w:t>
      </w:r>
      <w:r w:rsidR="005F5276" w:rsidRPr="004C6F83">
        <w:rPr>
          <w:b/>
          <w:sz w:val="28"/>
          <w:szCs w:val="28"/>
        </w:rPr>
        <w:t>освоения обучающимися</w:t>
      </w:r>
      <w:r w:rsidR="00ED399B" w:rsidRPr="004C6F83">
        <w:rPr>
          <w:b/>
          <w:sz w:val="28"/>
          <w:szCs w:val="28"/>
        </w:rPr>
        <w:t xml:space="preserve"> </w:t>
      </w:r>
      <w:r w:rsidR="005F5276" w:rsidRPr="004C6F83">
        <w:rPr>
          <w:b/>
          <w:sz w:val="28"/>
          <w:szCs w:val="28"/>
        </w:rPr>
        <w:t xml:space="preserve">программы </w:t>
      </w:r>
      <w:r w:rsidR="0040331F" w:rsidRPr="004C6F83">
        <w:rPr>
          <w:b/>
          <w:sz w:val="28"/>
          <w:szCs w:val="28"/>
        </w:rPr>
        <w:t>элективного курса по</w:t>
      </w:r>
      <w:r w:rsidR="005F5276" w:rsidRPr="004C6F83">
        <w:rPr>
          <w:b/>
          <w:sz w:val="28"/>
          <w:szCs w:val="28"/>
        </w:rPr>
        <w:t xml:space="preserve"> географии</w:t>
      </w:r>
    </w:p>
    <w:p w:rsidR="00DC042C" w:rsidRPr="004C6F83" w:rsidRDefault="00DC042C" w:rsidP="004C6F83">
      <w:pPr>
        <w:spacing w:after="0" w:line="240" w:lineRule="atLeast"/>
        <w:ind w:left="0" w:firstLine="677"/>
        <w:jc w:val="center"/>
        <w:rPr>
          <w:b/>
          <w:sz w:val="28"/>
          <w:szCs w:val="28"/>
        </w:rPr>
      </w:pPr>
      <w:r w:rsidRPr="004C6F83">
        <w:rPr>
          <w:b/>
          <w:sz w:val="28"/>
          <w:szCs w:val="28"/>
        </w:rPr>
        <w:t xml:space="preserve"> </w:t>
      </w:r>
    </w:p>
    <w:p w:rsidR="00DC042C" w:rsidRPr="004C6F83" w:rsidRDefault="00DC042C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В соответствии с кодификатором элементов содержания и требований к уровню подготовки обучающихся для проведения основного государственн</w:t>
      </w:r>
      <w:r w:rsidR="00F24D00">
        <w:rPr>
          <w:sz w:val="28"/>
          <w:szCs w:val="28"/>
        </w:rPr>
        <w:t>ого экзамена по географии в 2023</w:t>
      </w:r>
      <w:r w:rsidRPr="004C6F83">
        <w:rPr>
          <w:sz w:val="28"/>
          <w:szCs w:val="28"/>
        </w:rPr>
        <w:t xml:space="preserve"> году, выпускник должен</w:t>
      </w:r>
    </w:p>
    <w:p w:rsidR="00DC042C" w:rsidRPr="004C6F83" w:rsidRDefault="00DC042C" w:rsidP="004C6F83">
      <w:pPr>
        <w:spacing w:after="0" w:line="240" w:lineRule="atLeast"/>
        <w:ind w:left="0" w:firstLine="677"/>
        <w:rPr>
          <w:b/>
          <w:sz w:val="28"/>
          <w:szCs w:val="28"/>
          <w:u w:val="single"/>
        </w:rPr>
      </w:pPr>
      <w:r w:rsidRPr="004C6F83">
        <w:rPr>
          <w:sz w:val="28"/>
          <w:szCs w:val="28"/>
        </w:rPr>
        <w:t xml:space="preserve"> </w:t>
      </w:r>
      <w:r w:rsidRPr="004C6F83">
        <w:rPr>
          <w:b/>
          <w:sz w:val="28"/>
          <w:szCs w:val="28"/>
          <w:u w:val="single"/>
        </w:rPr>
        <w:t>знать/понимать:</w:t>
      </w:r>
    </w:p>
    <w:p w:rsidR="00DC042C" w:rsidRPr="004C6F83" w:rsidRDefault="00DC042C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 основные географические понятия и термины;</w:t>
      </w:r>
    </w:p>
    <w:p w:rsidR="00DC042C" w:rsidRPr="004C6F83" w:rsidRDefault="00DC042C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-различия плана, глобуса и географических карт по масштабу и содержанию, способам картографического изображения;</w:t>
      </w:r>
    </w:p>
    <w:p w:rsidR="00DC042C" w:rsidRPr="004C6F83" w:rsidRDefault="00DC042C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 результаты выдающихся географических открытий и путешествий;</w:t>
      </w:r>
    </w:p>
    <w:p w:rsidR="00ED399B" w:rsidRPr="004C6F83" w:rsidRDefault="00ED399B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 географические следствия движения Земли, географические явления и процессы в геосферах, взаимосвязь между ними, их изменение в результате деятельности человека;</w:t>
      </w:r>
    </w:p>
    <w:p w:rsidR="00ED399B" w:rsidRPr="004C6F83" w:rsidRDefault="00ED399B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 географическую зональность и поясность:</w:t>
      </w:r>
    </w:p>
    <w:p w:rsidR="00ED399B" w:rsidRPr="004C6F83" w:rsidRDefault="00ED399B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 географические особенности природы материков и океанов;</w:t>
      </w:r>
    </w:p>
    <w:p w:rsidR="00ED399B" w:rsidRPr="004C6F83" w:rsidRDefault="00ED399B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 географию народов Земли;</w:t>
      </w:r>
    </w:p>
    <w:p w:rsidR="00DC042C" w:rsidRPr="004C6F83" w:rsidRDefault="00DC042C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</w:t>
      </w:r>
      <w:r w:rsidR="00ED399B" w:rsidRPr="004C6F83">
        <w:rPr>
          <w:sz w:val="28"/>
          <w:szCs w:val="28"/>
        </w:rPr>
        <w:t xml:space="preserve"> различия в хозяйственном освоении разных территорий и акваторий;</w:t>
      </w:r>
    </w:p>
    <w:p w:rsidR="00ED399B" w:rsidRPr="004C6F83" w:rsidRDefault="00ED399B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 связь между географическим положением, природными условиями, ресурсами и хозяйством отдельных регионов и стран;</w:t>
      </w:r>
    </w:p>
    <w:p w:rsidR="00ED399B" w:rsidRPr="004C6F83" w:rsidRDefault="00ED399B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 специфику географического положения и административно-территориального устройства РФ, особенности ее природы, населения, основных отраслей хозяйства;</w:t>
      </w:r>
    </w:p>
    <w:p w:rsidR="00B76EE3" w:rsidRPr="004C6F83" w:rsidRDefault="00B76EE3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 природные и антропогенные причины возникновения геоэкологических проблем; меры по сохранению и защите людей от стихийных природных и техногенных явлений;</w:t>
      </w:r>
    </w:p>
    <w:p w:rsidR="00B76EE3" w:rsidRPr="004C6F83" w:rsidRDefault="00B76EE3" w:rsidP="004C6F83">
      <w:pPr>
        <w:spacing w:after="0" w:line="240" w:lineRule="atLeast"/>
        <w:ind w:left="0" w:firstLine="677"/>
        <w:rPr>
          <w:b/>
          <w:sz w:val="28"/>
          <w:szCs w:val="28"/>
          <w:u w:val="single"/>
        </w:rPr>
      </w:pPr>
      <w:r w:rsidRPr="004C6F83">
        <w:rPr>
          <w:b/>
          <w:sz w:val="28"/>
          <w:szCs w:val="28"/>
          <w:u w:val="single"/>
        </w:rPr>
        <w:t>уметь:</w:t>
      </w:r>
    </w:p>
    <w:p w:rsidR="00B76EE3" w:rsidRPr="004C6F83" w:rsidRDefault="00B76EE3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b/>
          <w:sz w:val="28"/>
          <w:szCs w:val="28"/>
        </w:rPr>
        <w:t>-</w:t>
      </w:r>
      <w:r w:rsidRPr="004C6F83">
        <w:rPr>
          <w:sz w:val="28"/>
          <w:szCs w:val="28"/>
        </w:rPr>
        <w:t xml:space="preserve"> определять на местности, плане и карте расстояния, направления, высоты точек; географические координаты и местоположение географических объектов;</w:t>
      </w:r>
    </w:p>
    <w:p w:rsidR="00B76EE3" w:rsidRPr="004C6F83" w:rsidRDefault="00B76EE3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 выделять</w:t>
      </w:r>
      <w:r w:rsidR="0025632D" w:rsidRPr="004C6F83">
        <w:rPr>
          <w:sz w:val="28"/>
          <w:szCs w:val="28"/>
        </w:rPr>
        <w:t>, описывать, объяснять</w:t>
      </w:r>
      <w:r w:rsidRPr="004C6F83">
        <w:rPr>
          <w:sz w:val="28"/>
          <w:szCs w:val="28"/>
        </w:rPr>
        <w:t xml:space="preserve"> существенные признаки географических объектов и явлений</w:t>
      </w:r>
      <w:r w:rsidR="0025632D" w:rsidRPr="004C6F83">
        <w:rPr>
          <w:sz w:val="28"/>
          <w:szCs w:val="28"/>
        </w:rPr>
        <w:t>;</w:t>
      </w:r>
    </w:p>
    <w:p w:rsidR="0025632D" w:rsidRPr="004C6F83" w:rsidRDefault="0025632D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 составлять краткую географическую характеристику разных территорий;</w:t>
      </w:r>
    </w:p>
    <w:p w:rsidR="0025632D" w:rsidRPr="004C6F83" w:rsidRDefault="0025632D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 приводить примеры: природных ресурсов, их использования и охраны, формирования культурно-бытовых особенностей народо</w:t>
      </w:r>
      <w:r w:rsidR="00983267" w:rsidRPr="004C6F83">
        <w:rPr>
          <w:sz w:val="28"/>
          <w:szCs w:val="28"/>
        </w:rPr>
        <w:t>в</w:t>
      </w:r>
      <w:r w:rsidRPr="004C6F83">
        <w:rPr>
          <w:sz w:val="28"/>
          <w:szCs w:val="28"/>
        </w:rPr>
        <w:t xml:space="preserve"> под влиянием среды их обитания; крупнейших сырьевых и топливно-энергетических</w:t>
      </w:r>
      <w:r w:rsidR="00983267" w:rsidRPr="004C6F83">
        <w:rPr>
          <w:sz w:val="28"/>
          <w:szCs w:val="28"/>
        </w:rPr>
        <w:t xml:space="preserve"> баз, районов и центров производства важнейших видов продукции, основных коммуникаций и их узлов, внутригосударственных и внешних экономических связей России, а также крупнейших регионов и стран мира;</w:t>
      </w:r>
    </w:p>
    <w:p w:rsidR="00983267" w:rsidRPr="004C6F83" w:rsidRDefault="00983267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 находить 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ресурсами, хозяйственного потенциала, экологических проблем;</w:t>
      </w:r>
    </w:p>
    <w:p w:rsidR="00983267" w:rsidRPr="004C6F83" w:rsidRDefault="00983267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lastRenderedPageBreak/>
        <w:t>- представлять результаты измерений в разной форме, выявлять на этой основе эмпирические зависимости;</w:t>
      </w:r>
    </w:p>
    <w:p w:rsidR="00983267" w:rsidRPr="004C6F83" w:rsidRDefault="00983267" w:rsidP="004C6F83">
      <w:pPr>
        <w:spacing w:after="0" w:line="240" w:lineRule="atLeast"/>
        <w:ind w:left="0" w:firstLine="677"/>
        <w:rPr>
          <w:b/>
          <w:sz w:val="28"/>
          <w:szCs w:val="28"/>
          <w:u w:val="single"/>
        </w:rPr>
      </w:pPr>
      <w:r w:rsidRPr="004C6F83">
        <w:rPr>
          <w:b/>
          <w:sz w:val="28"/>
          <w:szCs w:val="28"/>
          <w:u w:val="single"/>
        </w:rPr>
        <w:t>использовать приобретенные знания и умения в практической деятельности и повседневной жизни для:</w:t>
      </w:r>
    </w:p>
    <w:p w:rsidR="00983267" w:rsidRPr="004C6F83" w:rsidRDefault="00983267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 определения поясного времени;</w:t>
      </w:r>
    </w:p>
    <w:p w:rsidR="00983267" w:rsidRPr="004C6F83" w:rsidRDefault="00983267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 чтения карт различного содержания;</w:t>
      </w:r>
    </w:p>
    <w:p w:rsidR="00DC042C" w:rsidRPr="004C6F83" w:rsidRDefault="00983267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 решения практических задач по определению качества окружающей среды, ее использованию.</w:t>
      </w:r>
    </w:p>
    <w:p w:rsidR="004C6F83" w:rsidRPr="004C6F83" w:rsidRDefault="004C6F83" w:rsidP="004C6F83">
      <w:pPr>
        <w:spacing w:after="0" w:line="240" w:lineRule="atLeast"/>
        <w:ind w:left="0" w:firstLine="677"/>
        <w:rPr>
          <w:sz w:val="28"/>
          <w:szCs w:val="28"/>
        </w:rPr>
      </w:pPr>
    </w:p>
    <w:p w:rsidR="004C6F83" w:rsidRPr="004C6F83" w:rsidRDefault="004C6F83" w:rsidP="003F1DB0">
      <w:pPr>
        <w:spacing w:after="0" w:line="240" w:lineRule="atLeast"/>
        <w:ind w:left="0"/>
        <w:rPr>
          <w:sz w:val="28"/>
          <w:szCs w:val="28"/>
        </w:rPr>
      </w:pPr>
    </w:p>
    <w:p w:rsidR="004C6F83" w:rsidRPr="004C6F83" w:rsidRDefault="004C6F83" w:rsidP="004C6F83">
      <w:pPr>
        <w:spacing w:after="0" w:line="240" w:lineRule="atLeast"/>
        <w:ind w:left="0" w:firstLine="677"/>
        <w:rPr>
          <w:sz w:val="28"/>
          <w:szCs w:val="28"/>
        </w:rPr>
      </w:pPr>
    </w:p>
    <w:p w:rsidR="001B4B21" w:rsidRDefault="001B4B21" w:rsidP="009C7892">
      <w:pPr>
        <w:spacing w:after="0" w:line="240" w:lineRule="atLeast"/>
        <w:ind w:left="0" w:firstLine="677"/>
        <w:jc w:val="center"/>
        <w:rPr>
          <w:b/>
          <w:sz w:val="28"/>
          <w:szCs w:val="28"/>
        </w:rPr>
      </w:pPr>
      <w:r w:rsidRPr="004C6F83">
        <w:rPr>
          <w:b/>
          <w:sz w:val="28"/>
          <w:szCs w:val="28"/>
        </w:rPr>
        <w:t xml:space="preserve">Содержание </w:t>
      </w:r>
      <w:r w:rsidR="006370DE">
        <w:rPr>
          <w:b/>
          <w:sz w:val="28"/>
          <w:szCs w:val="28"/>
        </w:rPr>
        <w:t>программы</w:t>
      </w:r>
    </w:p>
    <w:p w:rsidR="006370DE" w:rsidRPr="006370DE" w:rsidRDefault="006370DE" w:rsidP="006370DE">
      <w:pPr>
        <w:autoSpaceDE w:val="0"/>
        <w:autoSpaceDN w:val="0"/>
        <w:adjustRightInd w:val="0"/>
        <w:spacing w:after="0" w:line="240" w:lineRule="auto"/>
        <w:jc w:val="center"/>
        <w:rPr>
          <w:color w:val="auto"/>
          <w:szCs w:val="24"/>
        </w:rPr>
      </w:pPr>
      <w:r w:rsidRPr="006370DE">
        <w:rPr>
          <w:color w:val="auto"/>
          <w:szCs w:val="24"/>
        </w:rPr>
        <w:t>(1 ч в неделю, всего 34 ч)</w:t>
      </w:r>
    </w:p>
    <w:p w:rsidR="00A70120" w:rsidRPr="004C6F83" w:rsidRDefault="00A70120" w:rsidP="004C6F83">
      <w:pPr>
        <w:spacing w:after="0" w:line="240" w:lineRule="atLeast"/>
        <w:ind w:left="0" w:firstLine="677"/>
        <w:jc w:val="center"/>
        <w:rPr>
          <w:b/>
          <w:sz w:val="28"/>
          <w:szCs w:val="28"/>
        </w:rPr>
      </w:pPr>
    </w:p>
    <w:p w:rsidR="00DE212C" w:rsidRPr="004C6F83" w:rsidRDefault="00073BB5" w:rsidP="004C6F83">
      <w:pPr>
        <w:shd w:val="clear" w:color="auto" w:fill="FFFFFF"/>
        <w:spacing w:after="0" w:line="240" w:lineRule="atLeast"/>
        <w:ind w:left="0"/>
        <w:jc w:val="center"/>
        <w:rPr>
          <w:sz w:val="28"/>
          <w:szCs w:val="28"/>
          <w:u w:val="single"/>
        </w:rPr>
      </w:pPr>
      <w:r w:rsidRPr="004C6F83">
        <w:rPr>
          <w:b/>
          <w:bCs/>
          <w:sz w:val="28"/>
          <w:szCs w:val="28"/>
        </w:rPr>
        <w:t>В</w:t>
      </w:r>
      <w:r w:rsidR="0040331F" w:rsidRPr="004C6F83">
        <w:rPr>
          <w:b/>
          <w:bCs/>
          <w:sz w:val="28"/>
          <w:szCs w:val="28"/>
        </w:rPr>
        <w:t>ведение</w:t>
      </w:r>
      <w:r w:rsidR="006370DE">
        <w:rPr>
          <w:b/>
          <w:bCs/>
          <w:sz w:val="28"/>
          <w:szCs w:val="28"/>
        </w:rPr>
        <w:t xml:space="preserve"> (1 ч.)</w:t>
      </w:r>
    </w:p>
    <w:p w:rsidR="00E54FF3" w:rsidRDefault="00E54FF3" w:rsidP="00E54FF3">
      <w:pPr>
        <w:tabs>
          <w:tab w:val="left" w:pos="1280"/>
        </w:tabs>
        <w:rPr>
          <w:b/>
          <w:szCs w:val="24"/>
        </w:rPr>
      </w:pPr>
      <w:r>
        <w:rPr>
          <w:b/>
          <w:szCs w:val="24"/>
        </w:rPr>
        <w:t>9 класс</w:t>
      </w:r>
    </w:p>
    <w:p w:rsidR="00E54FF3" w:rsidRPr="009E71E0" w:rsidRDefault="00E54FF3" w:rsidP="00E54FF3">
      <w:pPr>
        <w:shd w:val="clear" w:color="auto" w:fill="FFFFFF"/>
        <w:spacing w:after="0" w:line="240" w:lineRule="atLeast"/>
        <w:jc w:val="left"/>
        <w:rPr>
          <w:i/>
          <w:sz w:val="28"/>
          <w:szCs w:val="28"/>
          <w:u w:val="single"/>
        </w:rPr>
      </w:pPr>
      <w:r w:rsidRPr="009E71E0">
        <w:rPr>
          <w:b/>
          <w:bCs/>
          <w:i/>
          <w:sz w:val="28"/>
          <w:szCs w:val="28"/>
        </w:rPr>
        <w:t>Тема 1. Введение (1 ч.)</w:t>
      </w:r>
    </w:p>
    <w:p w:rsidR="00E54FF3" w:rsidRPr="004A3372" w:rsidRDefault="00E54FF3" w:rsidP="00E54FF3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  <w:r w:rsidRPr="004A3372">
        <w:rPr>
          <w:sz w:val="28"/>
          <w:szCs w:val="28"/>
        </w:rPr>
        <w:t>Особенности проведения государственной итоговой аттестации выпускников 9 классов по географии в форме ОГЭ. Особенности экзаменационной работы по географии, структура и демонстрационные версии контрольных измерительных материалов.</w:t>
      </w:r>
    </w:p>
    <w:p w:rsidR="00E54FF3" w:rsidRPr="004A3372" w:rsidRDefault="00E54FF3" w:rsidP="00E54FF3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</w:p>
    <w:p w:rsidR="00E54FF3" w:rsidRPr="009E71E0" w:rsidRDefault="00E54FF3" w:rsidP="00E54FF3">
      <w:pPr>
        <w:shd w:val="clear" w:color="auto" w:fill="FFFFFF"/>
        <w:spacing w:after="0" w:line="240" w:lineRule="atLeast"/>
        <w:jc w:val="left"/>
        <w:rPr>
          <w:i/>
          <w:sz w:val="28"/>
          <w:szCs w:val="28"/>
        </w:rPr>
      </w:pPr>
      <w:r w:rsidRPr="009E71E0">
        <w:rPr>
          <w:b/>
          <w:bCs/>
          <w:i/>
          <w:sz w:val="28"/>
          <w:szCs w:val="28"/>
        </w:rPr>
        <w:t>Тема 2. Источники географической информации (5 ч.)</w:t>
      </w:r>
    </w:p>
    <w:p w:rsidR="00E54FF3" w:rsidRPr="004A3372" w:rsidRDefault="00E54FF3" w:rsidP="00E54FF3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  <w:r w:rsidRPr="004A3372">
        <w:rPr>
          <w:sz w:val="28"/>
          <w:szCs w:val="28"/>
        </w:rPr>
        <w:t>Масштаб. Навыки практической работы по использованию масштаба, указанного в различной форме. Определение направлений на глобусе, плане и карте. Градусная сетка на глобусе и картах, выполненных в различных картографических проекциях.</w:t>
      </w:r>
      <w:r w:rsidRPr="004A3372">
        <w:rPr>
          <w:sz w:val="28"/>
          <w:szCs w:val="28"/>
        </w:rPr>
        <w:br/>
        <w:t>Определение по карте географических координат указанной точки. Решение задач на определение относительного местоположения точек с указанными географическими координатами.</w:t>
      </w:r>
    </w:p>
    <w:p w:rsidR="00E54FF3" w:rsidRPr="004A3372" w:rsidRDefault="00E54FF3" w:rsidP="00E54FF3">
      <w:pPr>
        <w:shd w:val="clear" w:color="auto" w:fill="FFFFFF"/>
        <w:spacing w:after="0" w:line="240" w:lineRule="atLeast"/>
        <w:ind w:firstLine="709"/>
        <w:rPr>
          <w:bCs/>
          <w:sz w:val="28"/>
          <w:szCs w:val="28"/>
        </w:rPr>
      </w:pPr>
      <w:r w:rsidRPr="004A3372">
        <w:rPr>
          <w:bCs/>
          <w:sz w:val="28"/>
          <w:szCs w:val="28"/>
        </w:rPr>
        <w:t>Выдающиеся географические исследования, открытия и путешествия</w:t>
      </w:r>
    </w:p>
    <w:p w:rsidR="00E54FF3" w:rsidRPr="004A3372" w:rsidRDefault="00E54FF3" w:rsidP="00E54FF3">
      <w:pPr>
        <w:shd w:val="clear" w:color="auto" w:fill="FFFFFF"/>
        <w:spacing w:after="0" w:line="240" w:lineRule="atLeast"/>
        <w:ind w:firstLine="709"/>
        <w:rPr>
          <w:bCs/>
          <w:sz w:val="28"/>
          <w:szCs w:val="28"/>
        </w:rPr>
      </w:pPr>
    </w:p>
    <w:p w:rsidR="00E54FF3" w:rsidRPr="009E71E0" w:rsidRDefault="00E54FF3" w:rsidP="00E54FF3">
      <w:pPr>
        <w:shd w:val="clear" w:color="auto" w:fill="FFFFFF"/>
        <w:spacing w:after="0" w:line="240" w:lineRule="atLeast"/>
        <w:ind w:left="0"/>
        <w:jc w:val="left"/>
        <w:rPr>
          <w:b/>
          <w:bCs/>
          <w:i/>
          <w:sz w:val="28"/>
          <w:szCs w:val="28"/>
        </w:rPr>
      </w:pPr>
      <w:r w:rsidRPr="009E71E0">
        <w:rPr>
          <w:b/>
          <w:bCs/>
          <w:i/>
          <w:sz w:val="28"/>
          <w:szCs w:val="28"/>
        </w:rPr>
        <w:t>Тема 3. Природа Земли и человек (9 ч.)</w:t>
      </w:r>
    </w:p>
    <w:p w:rsidR="00E54FF3" w:rsidRPr="004A3372" w:rsidRDefault="00E54FF3" w:rsidP="00E54FF3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  <w:r w:rsidRPr="004A3372">
        <w:rPr>
          <w:sz w:val="28"/>
          <w:szCs w:val="28"/>
        </w:rPr>
        <w:t>Земная кора и литосфера. Состав, строение и развитие. Земная поверхность: формы рельефа суши, дна Мирового океана. Происхождение материков и впадин океанов. Соотношение суши и океана на Земле.</w:t>
      </w:r>
    </w:p>
    <w:p w:rsidR="00E54FF3" w:rsidRPr="004A3372" w:rsidRDefault="00E54FF3" w:rsidP="00E54FF3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  <w:r w:rsidRPr="004A3372">
        <w:rPr>
          <w:sz w:val="28"/>
          <w:szCs w:val="28"/>
        </w:rPr>
        <w:t>Полезные ископаемые, зависимость их размещения от строения земной коры и рельефа. Минеральные ресурсы Земли, их виды и оценка. Стихийные явления в литосфере.</w:t>
      </w:r>
    </w:p>
    <w:p w:rsidR="00E54FF3" w:rsidRPr="004A3372" w:rsidRDefault="00E54FF3" w:rsidP="00E54FF3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  <w:r w:rsidRPr="004A3372">
        <w:rPr>
          <w:sz w:val="28"/>
          <w:szCs w:val="28"/>
        </w:rPr>
        <w:t xml:space="preserve">Атмосфера. Состав, строение, циркуляция. Распределение тепла и влаги на   Земле.  Погода и климат.  Изучение элементов погоды. Стихийные явления в атмосфере. </w:t>
      </w:r>
    </w:p>
    <w:p w:rsidR="00E54FF3" w:rsidRPr="004A3372" w:rsidRDefault="00E54FF3" w:rsidP="00E54FF3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  <w:r w:rsidRPr="004A3372">
        <w:rPr>
          <w:sz w:val="28"/>
          <w:szCs w:val="28"/>
        </w:rPr>
        <w:t xml:space="preserve">Гидросфера, ее состав и строение. Мировой океан и его части, взаимодействие с атмосферой и сушей. Поверхностные и подземные воды </w:t>
      </w:r>
      <w:r w:rsidRPr="004A3372">
        <w:rPr>
          <w:sz w:val="28"/>
          <w:szCs w:val="28"/>
        </w:rPr>
        <w:lastRenderedPageBreak/>
        <w:t>суши. Ледники и многолетняя мерзлота. Водные ресурсы Земли. Стихийные явления в гидросфере.</w:t>
      </w:r>
    </w:p>
    <w:p w:rsidR="00E54FF3" w:rsidRPr="004A3372" w:rsidRDefault="00E54FF3" w:rsidP="00E54FF3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  <w:r w:rsidRPr="004A3372">
        <w:rPr>
          <w:sz w:val="28"/>
          <w:szCs w:val="28"/>
        </w:rPr>
        <w:t>Биосфера, ее взаимосвязи с другими геосферами. Разнообразие растений и животных, особенности их распространения. Почвенный покров. Почва как особое природное образование. Условия образования почв разных типов. </w:t>
      </w:r>
    </w:p>
    <w:p w:rsidR="00E54FF3" w:rsidRPr="004A3372" w:rsidRDefault="00E54FF3" w:rsidP="00E54FF3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  <w:r w:rsidRPr="004A3372">
        <w:rPr>
          <w:sz w:val="28"/>
          <w:szCs w:val="28"/>
        </w:rPr>
        <w:t>Географическая оболочка Земли. Широтная зональность и высотная поясность, цикличность и ритмичность процессов. Территориальные     комплексы: природные,   природно-хозяйственные. </w:t>
      </w:r>
    </w:p>
    <w:p w:rsidR="00E54FF3" w:rsidRPr="004A3372" w:rsidRDefault="00E54FF3" w:rsidP="00E54FF3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</w:p>
    <w:p w:rsidR="00E54FF3" w:rsidRPr="004A3372" w:rsidRDefault="00E54FF3" w:rsidP="00E54FF3">
      <w:pPr>
        <w:shd w:val="clear" w:color="auto" w:fill="FFFFFF"/>
        <w:spacing w:after="0" w:line="240" w:lineRule="atLeast"/>
        <w:ind w:left="0"/>
        <w:jc w:val="left"/>
        <w:rPr>
          <w:b/>
          <w:bCs/>
          <w:sz w:val="28"/>
          <w:szCs w:val="28"/>
        </w:rPr>
      </w:pPr>
      <w:r w:rsidRPr="009E71E0">
        <w:rPr>
          <w:b/>
          <w:bCs/>
          <w:i/>
          <w:sz w:val="28"/>
          <w:szCs w:val="28"/>
        </w:rPr>
        <w:t>Тема 4. Материки, океаны, народы и страны (8 ч.)</w:t>
      </w:r>
    </w:p>
    <w:p w:rsidR="00E54FF3" w:rsidRPr="004A3372" w:rsidRDefault="00E54FF3" w:rsidP="00E54FF3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  <w:r w:rsidRPr="004A3372">
        <w:rPr>
          <w:sz w:val="28"/>
          <w:szCs w:val="28"/>
        </w:rPr>
        <w:t>Земля как планета. Форма, размеры, движение Земли. </w:t>
      </w:r>
    </w:p>
    <w:p w:rsidR="00E54FF3" w:rsidRPr="004A3372" w:rsidRDefault="00E54FF3" w:rsidP="00E54FF3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  <w:r w:rsidRPr="004A3372">
        <w:rPr>
          <w:sz w:val="28"/>
          <w:szCs w:val="28"/>
        </w:rPr>
        <w:t>Население Земли. Численность населения Земли. Человеческие расы, этносы.</w:t>
      </w:r>
    </w:p>
    <w:p w:rsidR="00E54FF3" w:rsidRPr="004A3372" w:rsidRDefault="00E54FF3" w:rsidP="00E54FF3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  <w:r w:rsidRPr="004A3372">
        <w:rPr>
          <w:sz w:val="28"/>
          <w:szCs w:val="28"/>
        </w:rPr>
        <w:t>Материки и страны. Основные черты природы Африки. Австралии. Северной и Южной Америки. Антарктиды. Евразии. Население материков. Особенности Тихого, Атлантического, Индийского, Северного Ледовитого океанов.  Природные ресурсы и их использование. Изменение природы под влиянием хозяйственной деятельности человека. </w:t>
      </w:r>
      <w:r w:rsidRPr="004A3372">
        <w:rPr>
          <w:sz w:val="28"/>
          <w:szCs w:val="28"/>
        </w:rPr>
        <w:br/>
        <w:t>Многообразие стран, их основные типы. </w:t>
      </w:r>
    </w:p>
    <w:p w:rsidR="00E54FF3" w:rsidRPr="004A3372" w:rsidRDefault="00E54FF3" w:rsidP="00E54FF3">
      <w:pPr>
        <w:shd w:val="clear" w:color="auto" w:fill="FFFFFF"/>
        <w:spacing w:after="0" w:line="240" w:lineRule="atLeast"/>
        <w:rPr>
          <w:b/>
          <w:bCs/>
          <w:sz w:val="28"/>
          <w:szCs w:val="28"/>
        </w:rPr>
      </w:pPr>
    </w:p>
    <w:p w:rsidR="00E54FF3" w:rsidRPr="009E71E0" w:rsidRDefault="00E54FF3" w:rsidP="00E54FF3">
      <w:pPr>
        <w:shd w:val="clear" w:color="auto" w:fill="FFFFFF"/>
        <w:spacing w:after="0" w:line="240" w:lineRule="atLeast"/>
        <w:jc w:val="left"/>
        <w:rPr>
          <w:b/>
          <w:bCs/>
          <w:i/>
          <w:sz w:val="28"/>
          <w:szCs w:val="28"/>
        </w:rPr>
      </w:pPr>
      <w:r w:rsidRPr="009E71E0">
        <w:rPr>
          <w:b/>
          <w:bCs/>
          <w:i/>
          <w:sz w:val="28"/>
          <w:szCs w:val="28"/>
        </w:rPr>
        <w:t>Тема 5. Природопользование и геоэкология (2 ч.)</w:t>
      </w:r>
    </w:p>
    <w:p w:rsidR="00E54FF3" w:rsidRPr="004A3372" w:rsidRDefault="00E54FF3" w:rsidP="00E54FF3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  <w:r w:rsidRPr="004A3372">
        <w:rPr>
          <w:sz w:val="28"/>
          <w:szCs w:val="28"/>
        </w:rPr>
        <w:t>Влияние хозяйственной деятельности людей на природу.  Основные типы природопользования. </w:t>
      </w:r>
    </w:p>
    <w:p w:rsidR="00E54FF3" w:rsidRPr="009E71E0" w:rsidRDefault="00E54FF3" w:rsidP="00E54FF3">
      <w:pPr>
        <w:shd w:val="clear" w:color="auto" w:fill="FFFFFF"/>
        <w:spacing w:after="0" w:line="240" w:lineRule="atLeast"/>
        <w:rPr>
          <w:b/>
          <w:bCs/>
          <w:i/>
          <w:sz w:val="28"/>
          <w:szCs w:val="28"/>
        </w:rPr>
      </w:pPr>
    </w:p>
    <w:p w:rsidR="00E54FF3" w:rsidRPr="009E71E0" w:rsidRDefault="00E54FF3" w:rsidP="00E54FF3">
      <w:pPr>
        <w:shd w:val="clear" w:color="auto" w:fill="FFFFFF"/>
        <w:spacing w:after="0" w:line="240" w:lineRule="atLeast"/>
        <w:jc w:val="left"/>
        <w:rPr>
          <w:b/>
          <w:bCs/>
          <w:i/>
          <w:sz w:val="28"/>
          <w:szCs w:val="28"/>
        </w:rPr>
      </w:pPr>
      <w:r w:rsidRPr="009E71E0">
        <w:rPr>
          <w:b/>
          <w:bCs/>
          <w:i/>
          <w:sz w:val="28"/>
          <w:szCs w:val="28"/>
        </w:rPr>
        <w:t>Тема 6. География России (9 ч.)</w:t>
      </w:r>
    </w:p>
    <w:p w:rsidR="00E54FF3" w:rsidRPr="004A3372" w:rsidRDefault="00E54FF3" w:rsidP="00E54FF3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  <w:r w:rsidRPr="004A3372">
        <w:rPr>
          <w:sz w:val="28"/>
          <w:szCs w:val="28"/>
        </w:rPr>
        <w:t>Особенности географического положения России. Территория и акватория, морские и сухопутные границы. Часовые пояса. Административно-территориальное устройство России.</w:t>
      </w:r>
    </w:p>
    <w:p w:rsidR="00E54FF3" w:rsidRPr="004A3372" w:rsidRDefault="00E54FF3" w:rsidP="00E54FF3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  <w:r w:rsidRPr="004A3372">
        <w:rPr>
          <w:sz w:val="28"/>
          <w:szCs w:val="28"/>
        </w:rPr>
        <w:t xml:space="preserve">Природа России. Особенности геологического строения и распространения крупных форм рельефа. Типы климатов, факторы их формирования, климатические пояса. Климат и хозяйственная деятельность людей. Многолетняя мерзлота. Внутренние воды и водные ресурсы, особенности их размещения на территории страны. </w:t>
      </w:r>
    </w:p>
    <w:p w:rsidR="00E54FF3" w:rsidRPr="004A3372" w:rsidRDefault="00E54FF3" w:rsidP="00E54FF3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  <w:r w:rsidRPr="004A3372">
        <w:rPr>
          <w:sz w:val="28"/>
          <w:szCs w:val="28"/>
        </w:rPr>
        <w:t>Природно-хозяйственное районирование России. Географические особенности отдельных регионов: Север и Северо-Запад, Центральная Россия, Поволжье, Юг Европейской части России, Урал, Сибирь, Дальний Восток. Географическое положение регионов, их природный, человеческий и хозяйственный потенциал.</w:t>
      </w:r>
    </w:p>
    <w:p w:rsidR="00E54FF3" w:rsidRDefault="00E54FF3" w:rsidP="00E54FF3">
      <w:pPr>
        <w:tabs>
          <w:tab w:val="left" w:pos="1280"/>
        </w:tabs>
        <w:rPr>
          <w:b/>
          <w:szCs w:val="24"/>
        </w:rPr>
      </w:pPr>
    </w:p>
    <w:p w:rsidR="00E54FF3" w:rsidRDefault="00E54FF3" w:rsidP="00E54FF3">
      <w:pPr>
        <w:tabs>
          <w:tab w:val="left" w:pos="1280"/>
        </w:tabs>
        <w:rPr>
          <w:b/>
          <w:szCs w:val="24"/>
        </w:rPr>
      </w:pPr>
    </w:p>
    <w:p w:rsidR="00E54FF3" w:rsidRPr="004A3372" w:rsidRDefault="00E54FF3" w:rsidP="00E54FF3">
      <w:pPr>
        <w:tabs>
          <w:tab w:val="left" w:pos="1280"/>
        </w:tabs>
        <w:rPr>
          <w:b/>
          <w:szCs w:val="24"/>
        </w:rPr>
      </w:pPr>
    </w:p>
    <w:p w:rsidR="00A70120" w:rsidRDefault="00A70120" w:rsidP="00A70120">
      <w:pPr>
        <w:spacing w:after="160" w:line="259" w:lineRule="auto"/>
        <w:ind w:left="0"/>
        <w:jc w:val="left"/>
        <w:rPr>
          <w:szCs w:val="24"/>
        </w:rPr>
      </w:pPr>
    </w:p>
    <w:p w:rsidR="00A70120" w:rsidRDefault="00A70120" w:rsidP="00A70120">
      <w:pPr>
        <w:spacing w:after="160" w:line="259" w:lineRule="auto"/>
        <w:ind w:left="0"/>
        <w:jc w:val="left"/>
        <w:rPr>
          <w:szCs w:val="24"/>
        </w:rPr>
      </w:pPr>
    </w:p>
    <w:p w:rsidR="004C6F83" w:rsidRPr="00B627C9" w:rsidRDefault="00B627C9" w:rsidP="004C6F83">
      <w:pPr>
        <w:spacing w:after="0" w:line="240" w:lineRule="atLeast"/>
        <w:ind w:left="485" w:right="115" w:hanging="10"/>
        <w:jc w:val="center"/>
        <w:rPr>
          <w:b/>
          <w:sz w:val="28"/>
          <w:szCs w:val="24"/>
        </w:rPr>
      </w:pPr>
      <w:r w:rsidRPr="00B627C9">
        <w:rPr>
          <w:b/>
          <w:sz w:val="28"/>
          <w:szCs w:val="24"/>
        </w:rPr>
        <w:lastRenderedPageBreak/>
        <w:t>Расписание индивидуальных консультаций учащихся.</w:t>
      </w:r>
    </w:p>
    <w:p w:rsidR="004C6F83" w:rsidRDefault="004C6F83" w:rsidP="001C7D10">
      <w:pPr>
        <w:spacing w:after="0" w:line="240" w:lineRule="atLeast"/>
        <w:ind w:left="485" w:right="115" w:hanging="10"/>
        <w:rPr>
          <w:szCs w:val="24"/>
        </w:rPr>
      </w:pPr>
    </w:p>
    <w:tbl>
      <w:tblPr>
        <w:tblStyle w:val="a3"/>
        <w:tblW w:w="0" w:type="auto"/>
        <w:tblInd w:w="485" w:type="dxa"/>
        <w:tblLook w:val="04A0" w:firstRow="1" w:lastRow="0" w:firstColumn="1" w:lastColumn="0" w:noHBand="0" w:noVBand="1"/>
      </w:tblPr>
      <w:tblGrid>
        <w:gridCol w:w="606"/>
        <w:gridCol w:w="3128"/>
        <w:gridCol w:w="1559"/>
        <w:gridCol w:w="3793"/>
      </w:tblGrid>
      <w:tr w:rsidR="004E50B2" w:rsidTr="004E50B2">
        <w:tc>
          <w:tcPr>
            <w:tcW w:w="606" w:type="dxa"/>
          </w:tcPr>
          <w:p w:rsidR="00B30B6B" w:rsidRPr="00FF349A" w:rsidRDefault="00B30B6B" w:rsidP="00FF349A">
            <w:pPr>
              <w:spacing w:after="0" w:line="240" w:lineRule="auto"/>
              <w:ind w:left="0" w:right="115"/>
              <w:jc w:val="center"/>
              <w:rPr>
                <w:b/>
                <w:szCs w:val="24"/>
              </w:rPr>
            </w:pPr>
            <w:r w:rsidRPr="00FF349A">
              <w:rPr>
                <w:b/>
                <w:szCs w:val="24"/>
              </w:rPr>
              <w:t>№</w:t>
            </w:r>
          </w:p>
        </w:tc>
        <w:tc>
          <w:tcPr>
            <w:tcW w:w="3128" w:type="dxa"/>
          </w:tcPr>
          <w:p w:rsidR="00B30B6B" w:rsidRPr="00FF349A" w:rsidRDefault="00B30B6B" w:rsidP="00FF349A">
            <w:pPr>
              <w:spacing w:after="0" w:line="240" w:lineRule="auto"/>
              <w:ind w:left="0" w:right="115"/>
              <w:jc w:val="center"/>
              <w:rPr>
                <w:b/>
                <w:szCs w:val="24"/>
              </w:rPr>
            </w:pPr>
            <w:r w:rsidRPr="00FF349A">
              <w:rPr>
                <w:b/>
                <w:szCs w:val="24"/>
              </w:rPr>
              <w:t>Тема консультации</w:t>
            </w:r>
          </w:p>
        </w:tc>
        <w:tc>
          <w:tcPr>
            <w:tcW w:w="1559" w:type="dxa"/>
          </w:tcPr>
          <w:p w:rsidR="00B30B6B" w:rsidRPr="00FF349A" w:rsidRDefault="004E50B2" w:rsidP="00FF349A">
            <w:pPr>
              <w:spacing w:after="0" w:line="240" w:lineRule="auto"/>
              <w:ind w:left="0" w:right="115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Количество часов </w:t>
            </w:r>
          </w:p>
        </w:tc>
        <w:tc>
          <w:tcPr>
            <w:tcW w:w="3793" w:type="dxa"/>
          </w:tcPr>
          <w:p w:rsidR="00B30B6B" w:rsidRPr="00FF349A" w:rsidRDefault="004E50B2" w:rsidP="00FF349A">
            <w:pPr>
              <w:spacing w:after="0" w:line="240" w:lineRule="auto"/>
              <w:ind w:left="0" w:right="115"/>
              <w:jc w:val="center"/>
              <w:rPr>
                <w:b/>
                <w:szCs w:val="24"/>
              </w:rPr>
            </w:pPr>
            <w:r w:rsidRPr="004E50B2">
              <w:rPr>
                <w:b/>
                <w:szCs w:val="24"/>
              </w:rPr>
              <w:t>Электронные цифровые образовательные ресурсы</w:t>
            </w:r>
          </w:p>
        </w:tc>
      </w:tr>
      <w:tr w:rsidR="004E50B2" w:rsidTr="004E50B2">
        <w:tc>
          <w:tcPr>
            <w:tcW w:w="606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Структура ОГЭ по географии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3793" w:type="dxa"/>
          </w:tcPr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7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8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Геог</w:t>
            </w:r>
            <w:r>
              <w:rPr>
                <w:szCs w:val="24"/>
              </w:rPr>
              <w:t>рафические особенности природы</w:t>
            </w:r>
            <w:r w:rsidRPr="001C7D10">
              <w:rPr>
                <w:szCs w:val="24"/>
              </w:rPr>
              <w:t xml:space="preserve"> Земли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3793" w:type="dxa"/>
          </w:tcPr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9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10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3128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647605">
              <w:rPr>
                <w:szCs w:val="24"/>
              </w:rPr>
              <w:t xml:space="preserve">собенности </w:t>
            </w:r>
            <w:r>
              <w:rPr>
                <w:szCs w:val="24"/>
              </w:rPr>
              <w:t>расселения народов России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11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12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Географическое положение России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13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14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Особенности природы России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3793" w:type="dxa"/>
          </w:tcPr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15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16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Природные ресурсы, их использование и охрана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3793" w:type="dxa"/>
          </w:tcPr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17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18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Географические явления и процессы в геосферах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3793" w:type="dxa"/>
          </w:tcPr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19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20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lastRenderedPageBreak/>
              <w:t>8.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Разные территории Земли: анализ карты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21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22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Географические координаты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23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24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Географические явления и процессы в геосферах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25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26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Расстояние на карте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27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28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Направление на карте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3793" w:type="dxa"/>
          </w:tcPr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29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30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3128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 xml:space="preserve">Алгоритмы решения географических задач 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31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32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Чтение и анализ карт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33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34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15.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Чтение карт различного содержания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35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36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</w:t>
            </w:r>
            <w:r w:rsidRPr="004E50B2">
              <w:rPr>
                <w:color w:val="auto"/>
                <w:sz w:val="24"/>
                <w:szCs w:val="24"/>
              </w:rPr>
              <w:lastRenderedPageBreak/>
              <w:t>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lastRenderedPageBreak/>
              <w:t>16.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Географические объекты и явления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37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38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17.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Природные и техногенные явления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3793" w:type="dxa"/>
          </w:tcPr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39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40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18.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Влияние деятельности человека в природе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41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42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19.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Выявление эмпирических зависимостей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3793" w:type="dxa"/>
          </w:tcPr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43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44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3128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 xml:space="preserve">Анализ климатограмм 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45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46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21.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Географические следствия движений Земли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47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48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22.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Анализ информации о разных территориях Земли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3793" w:type="dxa"/>
          </w:tcPr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49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50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23.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 xml:space="preserve">Определение поясного </w:t>
            </w:r>
            <w:r w:rsidRPr="001C7D10">
              <w:rPr>
                <w:szCs w:val="24"/>
              </w:rPr>
              <w:lastRenderedPageBreak/>
              <w:t>времени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51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52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24. 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Особенности природно-хозяйственных зон и районов России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3793" w:type="dxa"/>
          </w:tcPr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53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54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647605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25.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647605">
              <w:rPr>
                <w:szCs w:val="24"/>
              </w:rPr>
              <w:t>Выбор верных утверждений о базовых географических понятиях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55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56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647605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26.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647605">
              <w:rPr>
                <w:szCs w:val="24"/>
              </w:rPr>
              <w:t>Территориальная обеспеченность ресурсами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57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58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647605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27.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647605">
              <w:rPr>
                <w:szCs w:val="24"/>
              </w:rPr>
              <w:t>Разные территории Земли, их обеспеченности ресурсами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59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60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647605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28.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647605">
              <w:rPr>
                <w:szCs w:val="24"/>
              </w:rPr>
              <w:t>Особенности населения России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3793" w:type="dxa"/>
          </w:tcPr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61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62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647605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29.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647605">
              <w:rPr>
                <w:szCs w:val="24"/>
              </w:rPr>
              <w:t>Разные территории Земли: анализ карт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3793" w:type="dxa"/>
          </w:tcPr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63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64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647605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647605">
              <w:rPr>
                <w:szCs w:val="24"/>
              </w:rPr>
              <w:t>Основные географические объекты России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3793" w:type="dxa"/>
          </w:tcPr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65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66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</w:t>
            </w:r>
            <w:r w:rsidRPr="004E50B2">
              <w:rPr>
                <w:color w:val="auto"/>
                <w:sz w:val="24"/>
                <w:szCs w:val="24"/>
              </w:rPr>
              <w:lastRenderedPageBreak/>
              <w:t>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647605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lastRenderedPageBreak/>
              <w:t>31.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647605">
              <w:rPr>
                <w:szCs w:val="24"/>
              </w:rPr>
              <w:t>Анализ текста о природных особенностях Земли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3793" w:type="dxa"/>
          </w:tcPr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67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68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647605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32.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647605">
              <w:rPr>
                <w:szCs w:val="24"/>
              </w:rPr>
              <w:t>Выявление признаков географических объектов и явлений</w:t>
            </w:r>
          </w:p>
        </w:tc>
        <w:tc>
          <w:tcPr>
            <w:tcW w:w="1559" w:type="dxa"/>
          </w:tcPr>
          <w:p w:rsidR="004E50B2" w:rsidRDefault="004E50B2" w:rsidP="004E50B2">
            <w:pPr>
              <w:spacing w:after="0" w:line="240" w:lineRule="auto"/>
              <w:ind w:left="0" w:right="115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    1</w:t>
            </w:r>
          </w:p>
        </w:tc>
        <w:tc>
          <w:tcPr>
            <w:tcW w:w="3793" w:type="dxa"/>
          </w:tcPr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69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70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33.</w:t>
            </w:r>
          </w:p>
        </w:tc>
        <w:tc>
          <w:tcPr>
            <w:tcW w:w="3128" w:type="dxa"/>
          </w:tcPr>
          <w:p w:rsidR="004E50B2" w:rsidRPr="00647605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Правила внесения ответов в бланк ОГЭ по географии</w:t>
            </w:r>
          </w:p>
        </w:tc>
        <w:tc>
          <w:tcPr>
            <w:tcW w:w="1559" w:type="dxa"/>
          </w:tcPr>
          <w:p w:rsidR="004E50B2" w:rsidRDefault="004E50B2" w:rsidP="004E50B2">
            <w:pPr>
              <w:spacing w:after="0" w:line="240" w:lineRule="auto"/>
              <w:ind w:left="0" w:right="115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    1</w:t>
            </w:r>
          </w:p>
        </w:tc>
        <w:tc>
          <w:tcPr>
            <w:tcW w:w="3793" w:type="dxa"/>
          </w:tcPr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71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72" w:history="1">
              <w:r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B30B6B" w:rsidRDefault="00B30B6B" w:rsidP="00647605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 xml:space="preserve">34. </w:t>
            </w:r>
          </w:p>
        </w:tc>
        <w:tc>
          <w:tcPr>
            <w:tcW w:w="3128" w:type="dxa"/>
          </w:tcPr>
          <w:p w:rsidR="00B30B6B" w:rsidRDefault="00B30B6B" w:rsidP="00647605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 xml:space="preserve">Консультация перед экзаменом </w:t>
            </w:r>
          </w:p>
        </w:tc>
        <w:tc>
          <w:tcPr>
            <w:tcW w:w="1559" w:type="dxa"/>
          </w:tcPr>
          <w:p w:rsidR="00B30B6B" w:rsidRDefault="004E50B2" w:rsidP="004E50B2">
            <w:pPr>
              <w:spacing w:after="0" w:line="240" w:lineRule="auto"/>
              <w:ind w:left="0" w:right="115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793" w:type="dxa"/>
          </w:tcPr>
          <w:p w:rsidR="00B30B6B" w:rsidRDefault="00B30B6B" w:rsidP="001C7D10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</w:tbl>
    <w:p w:rsidR="004C6F83" w:rsidRDefault="004C6F83" w:rsidP="001C7D10">
      <w:pPr>
        <w:spacing w:after="0" w:line="240" w:lineRule="auto"/>
        <w:ind w:left="485" w:right="115" w:hanging="10"/>
        <w:rPr>
          <w:szCs w:val="24"/>
        </w:rPr>
      </w:pPr>
    </w:p>
    <w:p w:rsidR="004C6F83" w:rsidRDefault="004C6F83" w:rsidP="007815DC">
      <w:pPr>
        <w:spacing w:after="0" w:line="240" w:lineRule="auto"/>
        <w:ind w:left="485" w:right="115" w:hanging="10"/>
        <w:jc w:val="center"/>
        <w:rPr>
          <w:szCs w:val="24"/>
        </w:rPr>
      </w:pPr>
      <w:bookmarkStart w:id="0" w:name="_GoBack"/>
      <w:bookmarkEnd w:id="0"/>
    </w:p>
    <w:p w:rsidR="004C6F83" w:rsidRDefault="004C6F83" w:rsidP="007815DC">
      <w:pPr>
        <w:spacing w:after="0" w:line="240" w:lineRule="auto"/>
        <w:ind w:left="485" w:right="115" w:hanging="10"/>
        <w:jc w:val="center"/>
        <w:rPr>
          <w:szCs w:val="24"/>
        </w:rPr>
      </w:pPr>
    </w:p>
    <w:p w:rsidR="004C6F83" w:rsidRDefault="004C6F83" w:rsidP="007815DC">
      <w:pPr>
        <w:spacing w:after="0" w:line="240" w:lineRule="auto"/>
        <w:ind w:left="485" w:right="115" w:hanging="10"/>
        <w:jc w:val="center"/>
        <w:rPr>
          <w:szCs w:val="24"/>
        </w:rPr>
      </w:pPr>
    </w:p>
    <w:p w:rsidR="004C6F83" w:rsidRPr="00746DCF" w:rsidRDefault="004C6F83" w:rsidP="003F1DB0">
      <w:pPr>
        <w:spacing w:after="0" w:line="240" w:lineRule="auto"/>
        <w:ind w:left="0" w:right="115"/>
        <w:rPr>
          <w:szCs w:val="24"/>
        </w:rPr>
      </w:pPr>
    </w:p>
    <w:sectPr w:rsidR="004C6F83" w:rsidRPr="00746DCF" w:rsidSect="00C25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4DE" w:rsidRDefault="002D04DE" w:rsidP="004C6F83">
      <w:pPr>
        <w:spacing w:after="0" w:line="240" w:lineRule="auto"/>
      </w:pPr>
      <w:r>
        <w:separator/>
      </w:r>
    </w:p>
  </w:endnote>
  <w:endnote w:type="continuationSeparator" w:id="0">
    <w:p w:rsidR="002D04DE" w:rsidRDefault="002D04DE" w:rsidP="004C6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4DE" w:rsidRDefault="002D04DE" w:rsidP="004C6F83">
      <w:pPr>
        <w:spacing w:after="0" w:line="240" w:lineRule="auto"/>
      </w:pPr>
      <w:r>
        <w:separator/>
      </w:r>
    </w:p>
  </w:footnote>
  <w:footnote w:type="continuationSeparator" w:id="0">
    <w:p w:rsidR="002D04DE" w:rsidRDefault="002D04DE" w:rsidP="004C6F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 id="_x0000_i1029" style="width:12pt;height:12pt" coordsize="" o:spt="100" o:bullet="t" adj="0,,0" path="" stroked="f">
        <v:stroke joinstyle="miter"/>
        <v:imagedata r:id="rId1" o:title="image32"/>
        <v:formulas/>
        <v:path o:connecttype="segments"/>
      </v:shape>
    </w:pict>
  </w:numPicBullet>
  <w:abstractNum w:abstractNumId="0" w15:restartNumberingAfterBreak="0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AD0FD1"/>
    <w:multiLevelType w:val="hybridMultilevel"/>
    <w:tmpl w:val="D26AB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30551"/>
    <w:multiLevelType w:val="multilevel"/>
    <w:tmpl w:val="5BA07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9346A5"/>
    <w:multiLevelType w:val="multilevel"/>
    <w:tmpl w:val="49D26594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5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E8A4053"/>
    <w:multiLevelType w:val="hybridMultilevel"/>
    <w:tmpl w:val="FAA08594"/>
    <w:lvl w:ilvl="0" w:tplc="087E356C">
      <w:start w:val="1"/>
      <w:numFmt w:val="bullet"/>
      <w:lvlText w:val="•"/>
      <w:lvlPicBulletId w:val="0"/>
      <w:lvlJc w:val="left"/>
      <w:pPr>
        <w:ind w:left="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8499FA">
      <w:start w:val="1"/>
      <w:numFmt w:val="bullet"/>
      <w:lvlText w:val="o"/>
      <w:lvlJc w:val="left"/>
      <w:pPr>
        <w:ind w:left="1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FC5D0C">
      <w:start w:val="1"/>
      <w:numFmt w:val="bullet"/>
      <w:lvlText w:val="▪"/>
      <w:lvlJc w:val="left"/>
      <w:pPr>
        <w:ind w:left="2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2EDFC4">
      <w:start w:val="1"/>
      <w:numFmt w:val="bullet"/>
      <w:lvlText w:val="•"/>
      <w:lvlJc w:val="left"/>
      <w:pPr>
        <w:ind w:left="2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768970">
      <w:start w:val="1"/>
      <w:numFmt w:val="bullet"/>
      <w:lvlText w:val="o"/>
      <w:lvlJc w:val="left"/>
      <w:pPr>
        <w:ind w:left="3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3A8EE4">
      <w:start w:val="1"/>
      <w:numFmt w:val="bullet"/>
      <w:lvlText w:val="▪"/>
      <w:lvlJc w:val="left"/>
      <w:pPr>
        <w:ind w:left="4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0C8616">
      <w:start w:val="1"/>
      <w:numFmt w:val="bullet"/>
      <w:lvlText w:val="•"/>
      <w:lvlJc w:val="left"/>
      <w:pPr>
        <w:ind w:left="4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C6FC6E">
      <w:start w:val="1"/>
      <w:numFmt w:val="bullet"/>
      <w:lvlText w:val="o"/>
      <w:lvlJc w:val="left"/>
      <w:pPr>
        <w:ind w:left="5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F812BE">
      <w:start w:val="1"/>
      <w:numFmt w:val="bullet"/>
      <w:lvlText w:val="▪"/>
      <w:lvlJc w:val="left"/>
      <w:pPr>
        <w:ind w:left="6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2657"/>
    <w:rsid w:val="0001277D"/>
    <w:rsid w:val="0002007F"/>
    <w:rsid w:val="00054E7A"/>
    <w:rsid w:val="00073BB5"/>
    <w:rsid w:val="00075C43"/>
    <w:rsid w:val="00090B54"/>
    <w:rsid w:val="000D1BE1"/>
    <w:rsid w:val="000D5A4E"/>
    <w:rsid w:val="00110F61"/>
    <w:rsid w:val="001211B2"/>
    <w:rsid w:val="00130D05"/>
    <w:rsid w:val="00133557"/>
    <w:rsid w:val="001546DA"/>
    <w:rsid w:val="001721BA"/>
    <w:rsid w:val="0018297A"/>
    <w:rsid w:val="00186776"/>
    <w:rsid w:val="001A2326"/>
    <w:rsid w:val="001B4B21"/>
    <w:rsid w:val="001B7543"/>
    <w:rsid w:val="001C7D10"/>
    <w:rsid w:val="001F2C96"/>
    <w:rsid w:val="002169B9"/>
    <w:rsid w:val="0023168B"/>
    <w:rsid w:val="0025632D"/>
    <w:rsid w:val="002571F9"/>
    <w:rsid w:val="00273B5B"/>
    <w:rsid w:val="00293B4D"/>
    <w:rsid w:val="002B4BAC"/>
    <w:rsid w:val="002C0D2C"/>
    <w:rsid w:val="002D04DE"/>
    <w:rsid w:val="002D0617"/>
    <w:rsid w:val="00326393"/>
    <w:rsid w:val="00344875"/>
    <w:rsid w:val="0039237B"/>
    <w:rsid w:val="003A143D"/>
    <w:rsid w:val="003C6B0C"/>
    <w:rsid w:val="003F1DB0"/>
    <w:rsid w:val="003F291B"/>
    <w:rsid w:val="0040331F"/>
    <w:rsid w:val="00406B77"/>
    <w:rsid w:val="00416F6A"/>
    <w:rsid w:val="004324A9"/>
    <w:rsid w:val="004532B8"/>
    <w:rsid w:val="00475B25"/>
    <w:rsid w:val="00492CFE"/>
    <w:rsid w:val="004A181F"/>
    <w:rsid w:val="004A6FD1"/>
    <w:rsid w:val="004C6BF4"/>
    <w:rsid w:val="004C6F83"/>
    <w:rsid w:val="004E50B2"/>
    <w:rsid w:val="00545994"/>
    <w:rsid w:val="0055728B"/>
    <w:rsid w:val="00582C1E"/>
    <w:rsid w:val="00583278"/>
    <w:rsid w:val="00594188"/>
    <w:rsid w:val="00594C25"/>
    <w:rsid w:val="00597FEC"/>
    <w:rsid w:val="005B4271"/>
    <w:rsid w:val="005E35C4"/>
    <w:rsid w:val="005F5276"/>
    <w:rsid w:val="00616BB5"/>
    <w:rsid w:val="006336CF"/>
    <w:rsid w:val="006370DE"/>
    <w:rsid w:val="00637117"/>
    <w:rsid w:val="00647605"/>
    <w:rsid w:val="006719E8"/>
    <w:rsid w:val="00690C9B"/>
    <w:rsid w:val="006B6246"/>
    <w:rsid w:val="006E4098"/>
    <w:rsid w:val="00732823"/>
    <w:rsid w:val="00746DCF"/>
    <w:rsid w:val="0075467E"/>
    <w:rsid w:val="007806D3"/>
    <w:rsid w:val="007815DC"/>
    <w:rsid w:val="00782A71"/>
    <w:rsid w:val="00790A08"/>
    <w:rsid w:val="00794F8D"/>
    <w:rsid w:val="007A385A"/>
    <w:rsid w:val="007A4C81"/>
    <w:rsid w:val="007B3DFC"/>
    <w:rsid w:val="007B5495"/>
    <w:rsid w:val="007C7FB2"/>
    <w:rsid w:val="007E252E"/>
    <w:rsid w:val="00843AEC"/>
    <w:rsid w:val="00861DEB"/>
    <w:rsid w:val="008C493C"/>
    <w:rsid w:val="008E4316"/>
    <w:rsid w:val="008F038C"/>
    <w:rsid w:val="0090167D"/>
    <w:rsid w:val="009759DE"/>
    <w:rsid w:val="00983267"/>
    <w:rsid w:val="009A7144"/>
    <w:rsid w:val="009C2657"/>
    <w:rsid w:val="009C7892"/>
    <w:rsid w:val="009D4DAB"/>
    <w:rsid w:val="00A032EB"/>
    <w:rsid w:val="00A06E28"/>
    <w:rsid w:val="00A30B59"/>
    <w:rsid w:val="00A4356E"/>
    <w:rsid w:val="00A4651A"/>
    <w:rsid w:val="00A46701"/>
    <w:rsid w:val="00A64DEF"/>
    <w:rsid w:val="00A67E85"/>
    <w:rsid w:val="00A70120"/>
    <w:rsid w:val="00AA33FD"/>
    <w:rsid w:val="00AC2093"/>
    <w:rsid w:val="00AD0EBC"/>
    <w:rsid w:val="00AE685D"/>
    <w:rsid w:val="00AE7A0F"/>
    <w:rsid w:val="00B058CF"/>
    <w:rsid w:val="00B2459E"/>
    <w:rsid w:val="00B30B6B"/>
    <w:rsid w:val="00B3122B"/>
    <w:rsid w:val="00B45181"/>
    <w:rsid w:val="00B61547"/>
    <w:rsid w:val="00B627C9"/>
    <w:rsid w:val="00B7357E"/>
    <w:rsid w:val="00B76EE3"/>
    <w:rsid w:val="00B852D4"/>
    <w:rsid w:val="00B96AC0"/>
    <w:rsid w:val="00B97687"/>
    <w:rsid w:val="00BB12F5"/>
    <w:rsid w:val="00BB3D7C"/>
    <w:rsid w:val="00BF67B1"/>
    <w:rsid w:val="00BF774B"/>
    <w:rsid w:val="00C12326"/>
    <w:rsid w:val="00C1432C"/>
    <w:rsid w:val="00C161C9"/>
    <w:rsid w:val="00C254FA"/>
    <w:rsid w:val="00C43A27"/>
    <w:rsid w:val="00C55397"/>
    <w:rsid w:val="00C94C4C"/>
    <w:rsid w:val="00CA31D0"/>
    <w:rsid w:val="00CB6BD7"/>
    <w:rsid w:val="00D1420A"/>
    <w:rsid w:val="00D334BD"/>
    <w:rsid w:val="00D53DAE"/>
    <w:rsid w:val="00D54F5E"/>
    <w:rsid w:val="00D6585E"/>
    <w:rsid w:val="00D73FB9"/>
    <w:rsid w:val="00D91A81"/>
    <w:rsid w:val="00D935F6"/>
    <w:rsid w:val="00DA6387"/>
    <w:rsid w:val="00DC042C"/>
    <w:rsid w:val="00DC0B7C"/>
    <w:rsid w:val="00DE212C"/>
    <w:rsid w:val="00DE472E"/>
    <w:rsid w:val="00E00546"/>
    <w:rsid w:val="00E041EF"/>
    <w:rsid w:val="00E31BAA"/>
    <w:rsid w:val="00E54FF3"/>
    <w:rsid w:val="00E73FB0"/>
    <w:rsid w:val="00E9068A"/>
    <w:rsid w:val="00E936A8"/>
    <w:rsid w:val="00EB2236"/>
    <w:rsid w:val="00EB7787"/>
    <w:rsid w:val="00ED399B"/>
    <w:rsid w:val="00F05B95"/>
    <w:rsid w:val="00F1480F"/>
    <w:rsid w:val="00F20B22"/>
    <w:rsid w:val="00F24D00"/>
    <w:rsid w:val="00F361FE"/>
    <w:rsid w:val="00FF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81EA31-2EA1-419D-A860-82EB0A898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657"/>
    <w:pPr>
      <w:spacing w:after="13" w:line="247" w:lineRule="auto"/>
      <w:ind w:left="36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link w:val="10"/>
    <w:uiPriority w:val="9"/>
    <w:qFormat/>
    <w:rsid w:val="00A4356E"/>
    <w:pPr>
      <w:spacing w:before="100" w:beforeAutospacing="1" w:after="100" w:afterAutospacing="1" w:line="240" w:lineRule="auto"/>
      <w:ind w:left="0"/>
      <w:jc w:val="left"/>
      <w:outlineLvl w:val="0"/>
    </w:pPr>
    <w:rPr>
      <w:rFonts w:eastAsiaTheme="minorEastAsia"/>
      <w:b/>
      <w:bCs/>
      <w:color w:val="auto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B245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2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supplement-name">
    <w:name w:val="docsupplement-name"/>
    <w:basedOn w:val="a0"/>
    <w:rsid w:val="00A4356E"/>
  </w:style>
  <w:style w:type="character" w:customStyle="1" w:styleId="10">
    <w:name w:val="Заголовок 1 Знак"/>
    <w:basedOn w:val="a0"/>
    <w:link w:val="1"/>
    <w:uiPriority w:val="9"/>
    <w:rsid w:val="00A4356E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A4356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3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356E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2459E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table" w:customStyle="1" w:styleId="TableGrid">
    <w:name w:val="TableGrid"/>
    <w:rsid w:val="00DA638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34"/>
    <w:qFormat/>
    <w:rsid w:val="00AE7A0F"/>
    <w:pPr>
      <w:ind w:left="720"/>
      <w:contextualSpacing/>
    </w:pPr>
  </w:style>
  <w:style w:type="paragraph" w:customStyle="1" w:styleId="a8">
    <w:name w:val="Базовый"/>
    <w:rsid w:val="004C6F83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4C6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C6F83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b">
    <w:name w:val="footer"/>
    <w:basedOn w:val="a"/>
    <w:link w:val="ac"/>
    <w:uiPriority w:val="99"/>
    <w:unhideWhenUsed/>
    <w:rsid w:val="004C6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C6F83"/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100ballnik.com" TargetMode="External"/><Relationship Id="rId21" Type="http://schemas.openxmlformats.org/officeDocument/2006/relationships/hyperlink" Target="https://oge.sdamgia.ru/?id" TargetMode="External"/><Relationship Id="rId42" Type="http://schemas.openxmlformats.org/officeDocument/2006/relationships/hyperlink" Target="https://100ballnik.com" TargetMode="External"/><Relationship Id="rId47" Type="http://schemas.openxmlformats.org/officeDocument/2006/relationships/hyperlink" Target="https://oge.sdamgia.ru/?id" TargetMode="External"/><Relationship Id="rId63" Type="http://schemas.openxmlformats.org/officeDocument/2006/relationships/hyperlink" Target="https://oge.sdamgia.ru/?id" TargetMode="External"/><Relationship Id="rId68" Type="http://schemas.openxmlformats.org/officeDocument/2006/relationships/hyperlink" Target="https://100ballnik.com" TargetMode="External"/><Relationship Id="rId2" Type="http://schemas.openxmlformats.org/officeDocument/2006/relationships/styles" Target="styles.xml"/><Relationship Id="rId16" Type="http://schemas.openxmlformats.org/officeDocument/2006/relationships/hyperlink" Target="https://100ballnik.com" TargetMode="External"/><Relationship Id="rId29" Type="http://schemas.openxmlformats.org/officeDocument/2006/relationships/hyperlink" Target="https://oge.sdamgia.ru/?id" TargetMode="External"/><Relationship Id="rId11" Type="http://schemas.openxmlformats.org/officeDocument/2006/relationships/hyperlink" Target="https://oge.sdamgia.ru/?id" TargetMode="External"/><Relationship Id="rId24" Type="http://schemas.openxmlformats.org/officeDocument/2006/relationships/hyperlink" Target="https://100ballnik.com" TargetMode="External"/><Relationship Id="rId32" Type="http://schemas.openxmlformats.org/officeDocument/2006/relationships/hyperlink" Target="https://100ballnik.com" TargetMode="External"/><Relationship Id="rId37" Type="http://schemas.openxmlformats.org/officeDocument/2006/relationships/hyperlink" Target="https://oge.sdamgia.ru/?id" TargetMode="External"/><Relationship Id="rId40" Type="http://schemas.openxmlformats.org/officeDocument/2006/relationships/hyperlink" Target="https://100ballnik.com" TargetMode="External"/><Relationship Id="rId45" Type="http://schemas.openxmlformats.org/officeDocument/2006/relationships/hyperlink" Target="https://oge.sdamgia.ru/?id" TargetMode="External"/><Relationship Id="rId53" Type="http://schemas.openxmlformats.org/officeDocument/2006/relationships/hyperlink" Target="https://oge.sdamgia.ru/?id" TargetMode="External"/><Relationship Id="rId58" Type="http://schemas.openxmlformats.org/officeDocument/2006/relationships/hyperlink" Target="https://100ballnik.com" TargetMode="External"/><Relationship Id="rId66" Type="http://schemas.openxmlformats.org/officeDocument/2006/relationships/hyperlink" Target="https://100ballnik.com" TargetMode="External"/><Relationship Id="rId74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s://oge.sdamgia.ru/?id" TargetMode="External"/><Relationship Id="rId19" Type="http://schemas.openxmlformats.org/officeDocument/2006/relationships/hyperlink" Target="https://oge.sdamgia.ru/?id" TargetMode="External"/><Relationship Id="rId14" Type="http://schemas.openxmlformats.org/officeDocument/2006/relationships/hyperlink" Target="https://100ballnik.com" TargetMode="External"/><Relationship Id="rId22" Type="http://schemas.openxmlformats.org/officeDocument/2006/relationships/hyperlink" Target="https://100ballnik.com" TargetMode="External"/><Relationship Id="rId27" Type="http://schemas.openxmlformats.org/officeDocument/2006/relationships/hyperlink" Target="https://oge.sdamgia.ru/?id" TargetMode="External"/><Relationship Id="rId30" Type="http://schemas.openxmlformats.org/officeDocument/2006/relationships/hyperlink" Target="https://100ballnik.com" TargetMode="External"/><Relationship Id="rId35" Type="http://schemas.openxmlformats.org/officeDocument/2006/relationships/hyperlink" Target="https://oge.sdamgia.ru/?id" TargetMode="External"/><Relationship Id="rId43" Type="http://schemas.openxmlformats.org/officeDocument/2006/relationships/hyperlink" Target="https://oge.sdamgia.ru/?id" TargetMode="External"/><Relationship Id="rId48" Type="http://schemas.openxmlformats.org/officeDocument/2006/relationships/hyperlink" Target="https://100ballnik.com" TargetMode="External"/><Relationship Id="rId56" Type="http://schemas.openxmlformats.org/officeDocument/2006/relationships/hyperlink" Target="https://100ballnik.com" TargetMode="External"/><Relationship Id="rId64" Type="http://schemas.openxmlformats.org/officeDocument/2006/relationships/hyperlink" Target="https://100ballnik.com" TargetMode="External"/><Relationship Id="rId69" Type="http://schemas.openxmlformats.org/officeDocument/2006/relationships/hyperlink" Target="https://oge.sdamgia.ru/?id" TargetMode="External"/><Relationship Id="rId8" Type="http://schemas.openxmlformats.org/officeDocument/2006/relationships/hyperlink" Target="https://100ballnik.com" TargetMode="External"/><Relationship Id="rId51" Type="http://schemas.openxmlformats.org/officeDocument/2006/relationships/hyperlink" Target="https://oge.sdamgia.ru/?id" TargetMode="External"/><Relationship Id="rId72" Type="http://schemas.openxmlformats.org/officeDocument/2006/relationships/hyperlink" Target="https://100ballnik.com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100ballnik.com" TargetMode="External"/><Relationship Id="rId17" Type="http://schemas.openxmlformats.org/officeDocument/2006/relationships/hyperlink" Target="https://oge.sdamgia.ru/?id" TargetMode="External"/><Relationship Id="rId25" Type="http://schemas.openxmlformats.org/officeDocument/2006/relationships/hyperlink" Target="https://oge.sdamgia.ru/?id" TargetMode="External"/><Relationship Id="rId33" Type="http://schemas.openxmlformats.org/officeDocument/2006/relationships/hyperlink" Target="https://oge.sdamgia.ru/?id" TargetMode="External"/><Relationship Id="rId38" Type="http://schemas.openxmlformats.org/officeDocument/2006/relationships/hyperlink" Target="https://100ballnik.com" TargetMode="External"/><Relationship Id="rId46" Type="http://schemas.openxmlformats.org/officeDocument/2006/relationships/hyperlink" Target="https://100ballnik.com" TargetMode="External"/><Relationship Id="rId59" Type="http://schemas.openxmlformats.org/officeDocument/2006/relationships/hyperlink" Target="https://oge.sdamgia.ru/?id" TargetMode="External"/><Relationship Id="rId67" Type="http://schemas.openxmlformats.org/officeDocument/2006/relationships/hyperlink" Target="https://oge.sdamgia.ru/?id" TargetMode="External"/><Relationship Id="rId20" Type="http://schemas.openxmlformats.org/officeDocument/2006/relationships/hyperlink" Target="https://100ballnik.com" TargetMode="External"/><Relationship Id="rId41" Type="http://schemas.openxmlformats.org/officeDocument/2006/relationships/hyperlink" Target="https://oge.sdamgia.ru/?id" TargetMode="External"/><Relationship Id="rId54" Type="http://schemas.openxmlformats.org/officeDocument/2006/relationships/hyperlink" Target="https://100ballnik.com" TargetMode="External"/><Relationship Id="rId62" Type="http://schemas.openxmlformats.org/officeDocument/2006/relationships/hyperlink" Target="https://100ballnik.com" TargetMode="External"/><Relationship Id="rId70" Type="http://schemas.openxmlformats.org/officeDocument/2006/relationships/hyperlink" Target="https://100ballnik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oge.sdamgia.ru/?id" TargetMode="External"/><Relationship Id="rId23" Type="http://schemas.openxmlformats.org/officeDocument/2006/relationships/hyperlink" Target="https://oge.sdamgia.ru/?id" TargetMode="External"/><Relationship Id="rId28" Type="http://schemas.openxmlformats.org/officeDocument/2006/relationships/hyperlink" Target="https://100ballnik.com" TargetMode="External"/><Relationship Id="rId36" Type="http://schemas.openxmlformats.org/officeDocument/2006/relationships/hyperlink" Target="https://100ballnik.com" TargetMode="External"/><Relationship Id="rId49" Type="http://schemas.openxmlformats.org/officeDocument/2006/relationships/hyperlink" Target="https://oge.sdamgia.ru/?id" TargetMode="External"/><Relationship Id="rId57" Type="http://schemas.openxmlformats.org/officeDocument/2006/relationships/hyperlink" Target="https://oge.sdamgia.ru/?id" TargetMode="External"/><Relationship Id="rId10" Type="http://schemas.openxmlformats.org/officeDocument/2006/relationships/hyperlink" Target="https://100ballnik.com" TargetMode="External"/><Relationship Id="rId31" Type="http://schemas.openxmlformats.org/officeDocument/2006/relationships/hyperlink" Target="https://oge.sdamgia.ru/?id" TargetMode="External"/><Relationship Id="rId44" Type="http://schemas.openxmlformats.org/officeDocument/2006/relationships/hyperlink" Target="https://100ballnik.com" TargetMode="External"/><Relationship Id="rId52" Type="http://schemas.openxmlformats.org/officeDocument/2006/relationships/hyperlink" Target="https://100ballnik.com" TargetMode="External"/><Relationship Id="rId60" Type="http://schemas.openxmlformats.org/officeDocument/2006/relationships/hyperlink" Target="https://100ballnik.com" TargetMode="External"/><Relationship Id="rId65" Type="http://schemas.openxmlformats.org/officeDocument/2006/relationships/hyperlink" Target="https://oge.sdamgia.ru/?id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oge.sdamgia.ru/?id" TargetMode="External"/><Relationship Id="rId13" Type="http://schemas.openxmlformats.org/officeDocument/2006/relationships/hyperlink" Target="https://oge.sdamgia.ru/?id" TargetMode="External"/><Relationship Id="rId18" Type="http://schemas.openxmlformats.org/officeDocument/2006/relationships/hyperlink" Target="https://100ballnik.com" TargetMode="External"/><Relationship Id="rId39" Type="http://schemas.openxmlformats.org/officeDocument/2006/relationships/hyperlink" Target="https://oge.sdamgia.ru/?id" TargetMode="External"/><Relationship Id="rId34" Type="http://schemas.openxmlformats.org/officeDocument/2006/relationships/hyperlink" Target="https://100ballnik.com" TargetMode="External"/><Relationship Id="rId50" Type="http://schemas.openxmlformats.org/officeDocument/2006/relationships/hyperlink" Target="https://100ballnik.com" TargetMode="External"/><Relationship Id="rId55" Type="http://schemas.openxmlformats.org/officeDocument/2006/relationships/hyperlink" Target="https://oge.sdamgia.ru/?id" TargetMode="External"/><Relationship Id="rId7" Type="http://schemas.openxmlformats.org/officeDocument/2006/relationships/hyperlink" Target="https://oge.sdamgia.ru/?id" TargetMode="External"/><Relationship Id="rId71" Type="http://schemas.openxmlformats.org/officeDocument/2006/relationships/hyperlink" Target="https://oge.sdamgia.ru/?id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2337</Words>
  <Characters>13326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Вежливцева Елена</dc:creator>
  <cp:keywords/>
  <dc:description/>
  <cp:lastModifiedBy>Melisa</cp:lastModifiedBy>
  <cp:revision>109</cp:revision>
  <cp:lastPrinted>2021-12-12T15:06:00Z</cp:lastPrinted>
  <dcterms:created xsi:type="dcterms:W3CDTF">2017-09-03T10:26:00Z</dcterms:created>
  <dcterms:modified xsi:type="dcterms:W3CDTF">2023-10-16T17:53:00Z</dcterms:modified>
</cp:coreProperties>
</file>