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3AA" w:rsidRPr="00C7672E" w:rsidRDefault="00D913AA" w:rsidP="00D913AA">
      <w:pPr>
        <w:jc w:val="right"/>
        <w:rPr>
          <w:rFonts w:eastAsiaTheme="minorEastAsia"/>
          <w:sz w:val="24"/>
          <w:szCs w:val="24"/>
          <w:lang w:eastAsia="ru-RU"/>
        </w:rPr>
      </w:pPr>
      <w:r w:rsidRPr="00C7672E">
        <w:rPr>
          <w:rFonts w:eastAsiaTheme="minorEastAsia"/>
          <w:sz w:val="24"/>
          <w:szCs w:val="24"/>
          <w:lang w:eastAsia="ru-RU"/>
        </w:rPr>
        <w:t>Прило</w:t>
      </w:r>
      <w:bookmarkStart w:id="0" w:name="_GoBack"/>
      <w:bookmarkEnd w:id="0"/>
      <w:r w:rsidRPr="00C7672E">
        <w:rPr>
          <w:rFonts w:eastAsiaTheme="minorEastAsia"/>
          <w:sz w:val="24"/>
          <w:szCs w:val="24"/>
          <w:lang w:eastAsia="ru-RU"/>
        </w:rPr>
        <w:t xml:space="preserve">жение 1  </w:t>
      </w:r>
    </w:p>
    <w:p w:rsidR="00D913AA" w:rsidRPr="00C7672E" w:rsidRDefault="00D913AA" w:rsidP="00D913AA">
      <w:pPr>
        <w:jc w:val="right"/>
        <w:rPr>
          <w:rFonts w:eastAsiaTheme="minorEastAsia"/>
          <w:sz w:val="24"/>
          <w:szCs w:val="24"/>
          <w:lang w:eastAsia="ru-RU"/>
        </w:rPr>
      </w:pPr>
      <w:r w:rsidRPr="00C7672E">
        <w:rPr>
          <w:rFonts w:eastAsiaTheme="minorEastAsia"/>
          <w:sz w:val="24"/>
          <w:szCs w:val="24"/>
          <w:lang w:eastAsia="ru-RU"/>
        </w:rPr>
        <w:t xml:space="preserve">к ООП ООО </w:t>
      </w:r>
    </w:p>
    <w:p w:rsidR="00D913AA" w:rsidRPr="00C7672E" w:rsidRDefault="00D913AA" w:rsidP="00D913AA">
      <w:pPr>
        <w:autoSpaceDN w:val="0"/>
        <w:adjustRightInd w:val="0"/>
        <w:jc w:val="right"/>
        <w:rPr>
          <w:rFonts w:eastAsiaTheme="minorEastAsia"/>
          <w:sz w:val="24"/>
          <w:szCs w:val="24"/>
          <w:lang w:eastAsia="ru-RU"/>
        </w:rPr>
      </w:pPr>
      <w:r w:rsidRPr="00C7672E">
        <w:rPr>
          <w:rFonts w:eastAsiaTheme="minorEastAsia"/>
          <w:sz w:val="24"/>
          <w:szCs w:val="24"/>
          <w:lang w:eastAsia="ru-RU"/>
        </w:rPr>
        <w:t>УТВЕРЖДЕНО</w:t>
      </w:r>
    </w:p>
    <w:p w:rsidR="00D913AA" w:rsidRPr="00C7672E" w:rsidRDefault="00D913AA" w:rsidP="00D913AA">
      <w:pPr>
        <w:autoSpaceDN w:val="0"/>
        <w:adjustRightInd w:val="0"/>
        <w:jc w:val="right"/>
        <w:rPr>
          <w:rFonts w:eastAsiaTheme="minorEastAsia"/>
          <w:sz w:val="24"/>
          <w:szCs w:val="24"/>
          <w:lang w:eastAsia="ru-RU"/>
        </w:rPr>
      </w:pPr>
      <w:r w:rsidRPr="00C7672E">
        <w:rPr>
          <w:rFonts w:eastAsiaTheme="minorEastAsia"/>
          <w:sz w:val="24"/>
          <w:szCs w:val="24"/>
          <w:lang w:eastAsia="ru-RU"/>
        </w:rPr>
        <w:t xml:space="preserve">приказом директора </w:t>
      </w:r>
    </w:p>
    <w:p w:rsidR="00D913AA" w:rsidRPr="00C7672E" w:rsidRDefault="00D913AA" w:rsidP="00D913AA">
      <w:pPr>
        <w:autoSpaceDN w:val="0"/>
        <w:adjustRightInd w:val="0"/>
        <w:jc w:val="right"/>
        <w:rPr>
          <w:rFonts w:eastAsiaTheme="minorEastAsia"/>
          <w:sz w:val="24"/>
          <w:szCs w:val="24"/>
          <w:lang w:eastAsia="ru-RU"/>
        </w:rPr>
      </w:pPr>
      <w:r w:rsidRPr="00C7672E">
        <w:rPr>
          <w:rFonts w:eastAsiaTheme="minorEastAsia"/>
          <w:sz w:val="24"/>
          <w:szCs w:val="24"/>
          <w:lang w:eastAsia="ru-RU"/>
        </w:rPr>
        <w:t xml:space="preserve">школы </w:t>
      </w:r>
      <w:r>
        <w:t>№ 150 от 31.08.24</w:t>
      </w:r>
    </w:p>
    <w:p w:rsidR="00D913AA" w:rsidRPr="00C7672E" w:rsidRDefault="00D913AA" w:rsidP="00D913AA">
      <w:pPr>
        <w:autoSpaceDN w:val="0"/>
        <w:adjustRightInd w:val="0"/>
        <w:jc w:val="right"/>
        <w:rPr>
          <w:rFonts w:eastAsiaTheme="minorEastAsia"/>
          <w:sz w:val="24"/>
          <w:szCs w:val="24"/>
          <w:lang w:eastAsia="ru-RU"/>
        </w:rPr>
      </w:pPr>
    </w:p>
    <w:p w:rsidR="00D913AA" w:rsidRPr="00C7672E" w:rsidRDefault="00D913AA" w:rsidP="00D913AA">
      <w:pPr>
        <w:autoSpaceDN w:val="0"/>
        <w:adjustRightInd w:val="0"/>
        <w:jc w:val="right"/>
        <w:rPr>
          <w:rFonts w:eastAsiaTheme="minorEastAsia"/>
          <w:sz w:val="24"/>
          <w:szCs w:val="24"/>
          <w:lang w:eastAsia="ru-RU"/>
        </w:rPr>
      </w:pPr>
    </w:p>
    <w:p w:rsidR="003D376C" w:rsidRDefault="003D376C" w:rsidP="005A4E28">
      <w:pPr>
        <w:rPr>
          <w:sz w:val="28"/>
          <w:szCs w:val="28"/>
        </w:rPr>
      </w:pPr>
    </w:p>
    <w:p w:rsidR="003D376C" w:rsidRDefault="003D376C" w:rsidP="005A4E28">
      <w:pPr>
        <w:rPr>
          <w:sz w:val="28"/>
          <w:szCs w:val="28"/>
        </w:rPr>
      </w:pPr>
    </w:p>
    <w:p w:rsidR="005A4E28" w:rsidRDefault="005A4E28" w:rsidP="005A4E28">
      <w:pPr>
        <w:rPr>
          <w:sz w:val="28"/>
          <w:szCs w:val="28"/>
        </w:rPr>
      </w:pPr>
    </w:p>
    <w:p w:rsidR="003D376C" w:rsidRDefault="003D376C" w:rsidP="005A4E28">
      <w:pPr>
        <w:rPr>
          <w:sz w:val="28"/>
          <w:szCs w:val="28"/>
        </w:rPr>
      </w:pPr>
    </w:p>
    <w:p w:rsidR="005A4E28" w:rsidRDefault="005A4E28" w:rsidP="005A4E28">
      <w:pPr>
        <w:rPr>
          <w:sz w:val="28"/>
          <w:szCs w:val="28"/>
        </w:rPr>
      </w:pPr>
    </w:p>
    <w:p w:rsidR="005A4E28" w:rsidRPr="000B4522" w:rsidRDefault="005A4E28" w:rsidP="005A4E28">
      <w:pPr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>РАБОЧАЯ  ПРОГРАММА</w:t>
      </w:r>
    </w:p>
    <w:p w:rsidR="005A4E28" w:rsidRDefault="005A4E28" w:rsidP="005A4E28">
      <w:pPr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ВНЕУРОЧНОЙ   ДЕЯТЕЛЬНОСТИ</w:t>
      </w:r>
    </w:p>
    <w:p w:rsidR="003D376C" w:rsidRDefault="003D376C" w:rsidP="005A4E28">
      <w:pPr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«Практикум  по  решению  задач </w:t>
      </w:r>
    </w:p>
    <w:p w:rsidR="005A4E28" w:rsidRPr="000B4522" w:rsidRDefault="003D376C" w:rsidP="005A4E28">
      <w:pPr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по  информатике </w:t>
      </w:r>
      <w:r w:rsidR="005A4E28">
        <w:rPr>
          <w:b/>
          <w:sz w:val="48"/>
          <w:szCs w:val="48"/>
        </w:rPr>
        <w:t>»</w:t>
      </w:r>
    </w:p>
    <w:p w:rsidR="005A4E28" w:rsidRPr="00DE6BD2" w:rsidRDefault="005A4E28" w:rsidP="005A4E28">
      <w:pPr>
        <w:jc w:val="center"/>
        <w:rPr>
          <w:b/>
          <w:sz w:val="36"/>
          <w:szCs w:val="36"/>
        </w:rPr>
      </w:pPr>
    </w:p>
    <w:p w:rsidR="005A4E28" w:rsidRDefault="005A4E28" w:rsidP="005A4E28">
      <w:pPr>
        <w:jc w:val="center"/>
        <w:rPr>
          <w:b/>
          <w:sz w:val="28"/>
          <w:szCs w:val="28"/>
        </w:rPr>
      </w:pPr>
    </w:p>
    <w:p w:rsidR="005A4E28" w:rsidRPr="00DE6BD2" w:rsidRDefault="005A4E28" w:rsidP="005A4E28">
      <w:pPr>
        <w:jc w:val="center"/>
        <w:rPr>
          <w:b/>
          <w:sz w:val="32"/>
          <w:szCs w:val="32"/>
        </w:rPr>
      </w:pPr>
    </w:p>
    <w:p w:rsidR="005A4E28" w:rsidRPr="00F65D09" w:rsidRDefault="005A4E28" w:rsidP="005A4E28">
      <w:pPr>
        <w:rPr>
          <w:sz w:val="32"/>
          <w:szCs w:val="32"/>
        </w:rPr>
      </w:pPr>
    </w:p>
    <w:p w:rsidR="005A4E28" w:rsidRDefault="005A4E28" w:rsidP="002C7937">
      <w:pPr>
        <w:jc w:val="center"/>
        <w:rPr>
          <w:sz w:val="24"/>
          <w:szCs w:val="24"/>
        </w:rPr>
      </w:pPr>
    </w:p>
    <w:p w:rsidR="005A4E28" w:rsidRDefault="005A4E28" w:rsidP="002C7937">
      <w:pPr>
        <w:jc w:val="center"/>
        <w:rPr>
          <w:sz w:val="24"/>
          <w:szCs w:val="24"/>
        </w:rPr>
      </w:pPr>
    </w:p>
    <w:p w:rsidR="005A4E28" w:rsidRDefault="005A4E28" w:rsidP="002C7937">
      <w:pPr>
        <w:jc w:val="center"/>
        <w:rPr>
          <w:sz w:val="24"/>
          <w:szCs w:val="24"/>
        </w:rPr>
      </w:pPr>
    </w:p>
    <w:p w:rsidR="005A4E28" w:rsidRDefault="005A4E28" w:rsidP="002C7937">
      <w:pPr>
        <w:jc w:val="center"/>
        <w:rPr>
          <w:sz w:val="24"/>
          <w:szCs w:val="24"/>
        </w:rPr>
      </w:pPr>
    </w:p>
    <w:p w:rsidR="002C7937" w:rsidRPr="00DE6BD2" w:rsidRDefault="002C7937" w:rsidP="002C7937">
      <w:pPr>
        <w:jc w:val="center"/>
        <w:rPr>
          <w:sz w:val="28"/>
          <w:szCs w:val="28"/>
        </w:rPr>
      </w:pPr>
    </w:p>
    <w:p w:rsidR="002C7937" w:rsidRDefault="002C7937" w:rsidP="002C7937">
      <w:pPr>
        <w:spacing w:before="100" w:beforeAutospacing="1" w:after="100" w:afterAutospacing="1"/>
        <w:jc w:val="center"/>
        <w:rPr>
          <w:b/>
          <w:bCs/>
          <w:color w:val="000000"/>
          <w:sz w:val="26"/>
          <w:szCs w:val="26"/>
          <w:lang w:eastAsia="ru-RU"/>
        </w:rPr>
      </w:pPr>
    </w:p>
    <w:p w:rsidR="008F16D3" w:rsidRDefault="008F16D3" w:rsidP="002C7937">
      <w:pPr>
        <w:spacing w:before="100" w:beforeAutospacing="1" w:after="100" w:afterAutospacing="1"/>
        <w:jc w:val="center"/>
        <w:rPr>
          <w:b/>
          <w:bCs/>
          <w:color w:val="000000"/>
          <w:sz w:val="26"/>
          <w:szCs w:val="26"/>
          <w:lang w:eastAsia="ru-RU"/>
        </w:rPr>
      </w:pPr>
    </w:p>
    <w:p w:rsidR="004D1E74" w:rsidRDefault="004D1E74" w:rsidP="002C7937">
      <w:pPr>
        <w:spacing w:before="100" w:beforeAutospacing="1" w:after="100" w:afterAutospacing="1"/>
        <w:jc w:val="center"/>
        <w:rPr>
          <w:b/>
          <w:bCs/>
          <w:color w:val="000000"/>
          <w:sz w:val="26"/>
          <w:szCs w:val="26"/>
          <w:lang w:eastAsia="ru-RU"/>
        </w:rPr>
      </w:pPr>
    </w:p>
    <w:p w:rsidR="003D376C" w:rsidRDefault="003D376C" w:rsidP="002C7937">
      <w:pPr>
        <w:spacing w:before="100" w:beforeAutospacing="1" w:after="100" w:afterAutospacing="1"/>
        <w:jc w:val="center"/>
        <w:rPr>
          <w:b/>
          <w:bCs/>
          <w:color w:val="000000"/>
          <w:sz w:val="26"/>
          <w:szCs w:val="26"/>
          <w:lang w:eastAsia="ru-RU"/>
        </w:rPr>
      </w:pPr>
    </w:p>
    <w:p w:rsidR="003D376C" w:rsidRDefault="003D376C" w:rsidP="002C7937">
      <w:pPr>
        <w:spacing w:before="100" w:beforeAutospacing="1" w:after="100" w:afterAutospacing="1"/>
        <w:jc w:val="center"/>
        <w:rPr>
          <w:b/>
          <w:bCs/>
          <w:color w:val="000000"/>
          <w:sz w:val="26"/>
          <w:szCs w:val="26"/>
          <w:lang w:eastAsia="ru-RU"/>
        </w:rPr>
      </w:pPr>
    </w:p>
    <w:p w:rsidR="003D376C" w:rsidRDefault="003D376C" w:rsidP="002C7937">
      <w:pPr>
        <w:spacing w:before="100" w:beforeAutospacing="1" w:after="100" w:afterAutospacing="1"/>
        <w:jc w:val="center"/>
        <w:rPr>
          <w:b/>
          <w:bCs/>
          <w:color w:val="000000"/>
          <w:sz w:val="26"/>
          <w:szCs w:val="26"/>
          <w:lang w:eastAsia="ru-RU"/>
        </w:rPr>
      </w:pPr>
    </w:p>
    <w:p w:rsidR="003D376C" w:rsidRDefault="003D376C" w:rsidP="002C7937">
      <w:pPr>
        <w:spacing w:before="100" w:beforeAutospacing="1" w:after="100" w:afterAutospacing="1"/>
        <w:jc w:val="center"/>
        <w:rPr>
          <w:b/>
          <w:bCs/>
          <w:color w:val="000000"/>
          <w:sz w:val="26"/>
          <w:szCs w:val="26"/>
          <w:lang w:eastAsia="ru-RU"/>
        </w:rPr>
      </w:pPr>
    </w:p>
    <w:p w:rsidR="003D376C" w:rsidRDefault="003D376C" w:rsidP="002C7937">
      <w:pPr>
        <w:spacing w:before="100" w:beforeAutospacing="1" w:after="100" w:afterAutospacing="1"/>
        <w:jc w:val="center"/>
        <w:rPr>
          <w:b/>
          <w:bCs/>
          <w:color w:val="000000"/>
          <w:sz w:val="26"/>
          <w:szCs w:val="26"/>
          <w:lang w:eastAsia="ru-RU"/>
        </w:rPr>
      </w:pPr>
    </w:p>
    <w:p w:rsidR="003D376C" w:rsidRDefault="003D376C" w:rsidP="002C7937">
      <w:pPr>
        <w:spacing w:before="100" w:beforeAutospacing="1" w:after="100" w:afterAutospacing="1"/>
        <w:jc w:val="center"/>
        <w:rPr>
          <w:b/>
          <w:bCs/>
          <w:color w:val="000000"/>
          <w:sz w:val="26"/>
          <w:szCs w:val="26"/>
          <w:lang w:eastAsia="ru-RU"/>
        </w:rPr>
      </w:pPr>
    </w:p>
    <w:p w:rsidR="003D376C" w:rsidRDefault="003D376C" w:rsidP="002C7937">
      <w:pPr>
        <w:spacing w:before="100" w:beforeAutospacing="1" w:after="100" w:afterAutospacing="1"/>
        <w:jc w:val="center"/>
        <w:rPr>
          <w:b/>
          <w:bCs/>
          <w:color w:val="000000"/>
          <w:sz w:val="26"/>
          <w:szCs w:val="26"/>
          <w:lang w:eastAsia="ru-RU"/>
        </w:rPr>
      </w:pPr>
    </w:p>
    <w:p w:rsidR="003D376C" w:rsidRDefault="003D376C" w:rsidP="002C7937">
      <w:pPr>
        <w:spacing w:before="100" w:beforeAutospacing="1" w:after="100" w:afterAutospacing="1"/>
        <w:jc w:val="center"/>
        <w:rPr>
          <w:b/>
          <w:bCs/>
          <w:color w:val="000000"/>
          <w:sz w:val="26"/>
          <w:szCs w:val="26"/>
          <w:lang w:eastAsia="ru-RU"/>
        </w:rPr>
      </w:pPr>
    </w:p>
    <w:p w:rsidR="001233BE" w:rsidRPr="00CA623D" w:rsidRDefault="001233BE" w:rsidP="001F4CA2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CA623D">
        <w:rPr>
          <w:sz w:val="28"/>
          <w:szCs w:val="28"/>
        </w:rPr>
        <w:lastRenderedPageBreak/>
        <w:t>Информатика – это естественнонаучная дисциплина о закономерности протекания информационных процессов в системах различной природы, а также о методах и средствах их автоматизации. Вместе с математикой, физикой, химией, биологией курс информатики закладывает основы естественнонаучного мировоззрения.</w:t>
      </w:r>
    </w:p>
    <w:p w:rsidR="001233BE" w:rsidRDefault="001233BE" w:rsidP="001F4CA2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CA623D">
        <w:rPr>
          <w:sz w:val="28"/>
          <w:szCs w:val="28"/>
        </w:rPr>
        <w:t>Информатика имеет очень большое и всё возрастающее число междисциплинарных связей, причем как на уровне понятийного аппарата, т</w:t>
      </w:r>
      <w:r>
        <w:rPr>
          <w:sz w:val="28"/>
          <w:szCs w:val="28"/>
        </w:rPr>
        <w:t xml:space="preserve">ак и на уровне инструментария. </w:t>
      </w:r>
      <w:r w:rsidRPr="00CA623D">
        <w:rPr>
          <w:sz w:val="28"/>
          <w:szCs w:val="28"/>
        </w:rPr>
        <w:t>Многие положения, развиваемые информатикой, рассматриваются как основа создания и использования информационных и коммуникационных технологий – одного из наиболее значимых технологических достижений современной цивилиз</w:t>
      </w:r>
      <w:r>
        <w:rPr>
          <w:sz w:val="28"/>
          <w:szCs w:val="28"/>
        </w:rPr>
        <w:t>ации.</w:t>
      </w:r>
    </w:p>
    <w:p w:rsidR="001233BE" w:rsidRPr="00D47518" w:rsidRDefault="001233BE" w:rsidP="001F4CA2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D47518">
        <w:rPr>
          <w:sz w:val="28"/>
          <w:szCs w:val="28"/>
        </w:rPr>
        <w:t xml:space="preserve">Изучение </w:t>
      </w:r>
      <w:r w:rsidR="003D376C">
        <w:rPr>
          <w:sz w:val="28"/>
          <w:szCs w:val="28"/>
        </w:rPr>
        <w:t>курса «Практикум  по  решению  задач  по  информатике</w:t>
      </w:r>
      <w:r w:rsidR="00DB02B6">
        <w:rPr>
          <w:sz w:val="28"/>
          <w:szCs w:val="28"/>
        </w:rPr>
        <w:t>»</w:t>
      </w:r>
      <w:r w:rsidRPr="00D47518">
        <w:rPr>
          <w:sz w:val="28"/>
          <w:szCs w:val="28"/>
        </w:rPr>
        <w:t xml:space="preserve"> в основной школе направлено на достижение следующих </w:t>
      </w:r>
      <w:r w:rsidRPr="00D47518">
        <w:rPr>
          <w:i/>
          <w:sz w:val="28"/>
          <w:szCs w:val="28"/>
        </w:rPr>
        <w:t>целей</w:t>
      </w:r>
      <w:r w:rsidRPr="00D47518">
        <w:rPr>
          <w:sz w:val="28"/>
          <w:szCs w:val="28"/>
        </w:rPr>
        <w:t>:</w:t>
      </w:r>
    </w:p>
    <w:p w:rsidR="001233BE" w:rsidRPr="009F4BFE" w:rsidRDefault="001233BE" w:rsidP="001F4CA2">
      <w:pPr>
        <w:pStyle w:val="a4"/>
        <w:widowControl/>
        <w:numPr>
          <w:ilvl w:val="0"/>
          <w:numId w:val="12"/>
        </w:numPr>
        <w:shd w:val="clear" w:color="auto" w:fill="FFFFFF"/>
        <w:suppressAutoHyphens w:val="0"/>
        <w:autoSpaceDE/>
        <w:spacing w:line="276" w:lineRule="auto"/>
        <w:ind w:left="0" w:firstLine="709"/>
        <w:jc w:val="both"/>
        <w:rPr>
          <w:sz w:val="28"/>
          <w:szCs w:val="28"/>
        </w:rPr>
      </w:pPr>
      <w:r w:rsidRPr="009F4BFE">
        <w:rPr>
          <w:sz w:val="28"/>
          <w:szCs w:val="28"/>
        </w:rPr>
        <w:t>Систематизация знаний и у</w:t>
      </w:r>
      <w:r w:rsidR="00DB02B6">
        <w:rPr>
          <w:sz w:val="28"/>
          <w:szCs w:val="28"/>
        </w:rPr>
        <w:t xml:space="preserve">мений по курсу информатики </w:t>
      </w:r>
      <w:r w:rsidRPr="009F4BFE">
        <w:rPr>
          <w:sz w:val="28"/>
          <w:szCs w:val="28"/>
        </w:rPr>
        <w:t xml:space="preserve"> и подготовка к государственной итоговой аттестации по информатике учащихся, освоивших основные общеобразовательные программы основного общего образования.</w:t>
      </w:r>
    </w:p>
    <w:p w:rsidR="001233BE" w:rsidRPr="009F4BFE" w:rsidRDefault="001233BE" w:rsidP="001F4CA2">
      <w:pPr>
        <w:pStyle w:val="a4"/>
        <w:widowControl/>
        <w:numPr>
          <w:ilvl w:val="0"/>
          <w:numId w:val="12"/>
        </w:numPr>
        <w:shd w:val="clear" w:color="auto" w:fill="FFFFFF"/>
        <w:suppressAutoHyphens w:val="0"/>
        <w:autoSpaceDE/>
        <w:spacing w:line="276" w:lineRule="auto"/>
        <w:ind w:left="0" w:firstLine="709"/>
        <w:jc w:val="both"/>
        <w:rPr>
          <w:sz w:val="28"/>
          <w:szCs w:val="28"/>
        </w:rPr>
      </w:pPr>
      <w:r w:rsidRPr="009F4BFE">
        <w:rPr>
          <w:sz w:val="28"/>
          <w:szCs w:val="28"/>
        </w:rPr>
        <w:t>Подготовка к государственной итоговой</w:t>
      </w:r>
      <w:r w:rsidR="00DB02B6">
        <w:rPr>
          <w:sz w:val="28"/>
          <w:szCs w:val="28"/>
        </w:rPr>
        <w:t xml:space="preserve"> аттестации по информатике</w:t>
      </w:r>
      <w:r>
        <w:rPr>
          <w:sz w:val="28"/>
          <w:szCs w:val="28"/>
        </w:rPr>
        <w:t>.</w:t>
      </w:r>
    </w:p>
    <w:p w:rsidR="001233BE" w:rsidRPr="009F4BFE" w:rsidRDefault="001233BE" w:rsidP="001F4CA2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F4BFE">
        <w:rPr>
          <w:i/>
          <w:sz w:val="28"/>
          <w:szCs w:val="28"/>
        </w:rPr>
        <w:t>Задачи</w:t>
      </w:r>
      <w:r w:rsidRPr="009F4BFE">
        <w:rPr>
          <w:sz w:val="28"/>
          <w:szCs w:val="28"/>
        </w:rPr>
        <w:t>:</w:t>
      </w:r>
    </w:p>
    <w:p w:rsidR="001233BE" w:rsidRPr="009F4BFE" w:rsidRDefault="001233BE" w:rsidP="001F4CA2">
      <w:pPr>
        <w:pStyle w:val="a4"/>
        <w:widowControl/>
        <w:numPr>
          <w:ilvl w:val="0"/>
          <w:numId w:val="13"/>
        </w:numPr>
        <w:shd w:val="clear" w:color="auto" w:fill="FFFFFF"/>
        <w:suppressAutoHyphens w:val="0"/>
        <w:autoSpaceDE/>
        <w:spacing w:line="276" w:lineRule="auto"/>
        <w:ind w:left="0" w:firstLine="709"/>
        <w:jc w:val="both"/>
        <w:rPr>
          <w:sz w:val="28"/>
          <w:szCs w:val="28"/>
        </w:rPr>
      </w:pPr>
      <w:r w:rsidRPr="009F4BFE">
        <w:rPr>
          <w:sz w:val="28"/>
          <w:szCs w:val="28"/>
        </w:rPr>
        <w:t>Выработать стратегию подготовки к сдаче экзамена по информатике;</w:t>
      </w:r>
    </w:p>
    <w:p w:rsidR="001233BE" w:rsidRPr="009F4BFE" w:rsidRDefault="00DB02B6" w:rsidP="001F4CA2">
      <w:pPr>
        <w:pStyle w:val="a4"/>
        <w:widowControl/>
        <w:numPr>
          <w:ilvl w:val="0"/>
          <w:numId w:val="13"/>
        </w:numPr>
        <w:shd w:val="clear" w:color="auto" w:fill="FFFFFF"/>
        <w:suppressAutoHyphens w:val="0"/>
        <w:autoSpaceDE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Сформировать </w:t>
      </w:r>
      <w:r w:rsidR="001233BE" w:rsidRPr="009F4BFE">
        <w:rPr>
          <w:sz w:val="28"/>
          <w:szCs w:val="28"/>
        </w:rPr>
        <w:t>представление о ст</w:t>
      </w:r>
      <w:r>
        <w:rPr>
          <w:sz w:val="28"/>
          <w:szCs w:val="28"/>
        </w:rPr>
        <w:t>руктуре и содержании контрольно -</w:t>
      </w:r>
      <w:r w:rsidR="001233BE" w:rsidRPr="009F4BFE">
        <w:rPr>
          <w:sz w:val="28"/>
          <w:szCs w:val="28"/>
        </w:rPr>
        <w:t xml:space="preserve"> измерительных материалов по предмету; назначении заданий различного типа (с выбором ответа, с кратким ответом, практическое задание);</w:t>
      </w:r>
    </w:p>
    <w:p w:rsidR="001233BE" w:rsidRPr="009F4BFE" w:rsidRDefault="001233BE" w:rsidP="001F4CA2">
      <w:pPr>
        <w:pStyle w:val="a4"/>
        <w:widowControl/>
        <w:numPr>
          <w:ilvl w:val="0"/>
          <w:numId w:val="13"/>
        </w:numPr>
        <w:shd w:val="clear" w:color="auto" w:fill="FFFFFF"/>
        <w:suppressAutoHyphens w:val="0"/>
        <w:autoSpaceDE/>
        <w:spacing w:line="276" w:lineRule="auto"/>
        <w:ind w:left="0" w:firstLine="709"/>
        <w:jc w:val="both"/>
        <w:rPr>
          <w:sz w:val="28"/>
          <w:szCs w:val="28"/>
        </w:rPr>
      </w:pPr>
      <w:r w:rsidRPr="009F4BFE">
        <w:rPr>
          <w:sz w:val="28"/>
          <w:szCs w:val="28"/>
        </w:rPr>
        <w:t>Сформировать умения эффективно распределять время на выполнение заданий различных типов;</w:t>
      </w:r>
    </w:p>
    <w:p w:rsidR="001233BE" w:rsidRPr="009F4BFE" w:rsidRDefault="001233BE" w:rsidP="001F4CA2">
      <w:pPr>
        <w:pStyle w:val="a4"/>
        <w:widowControl/>
        <w:numPr>
          <w:ilvl w:val="0"/>
          <w:numId w:val="13"/>
        </w:numPr>
        <w:shd w:val="clear" w:color="auto" w:fill="FFFFFF"/>
        <w:suppressAutoHyphens w:val="0"/>
        <w:autoSpaceDE/>
        <w:spacing w:line="276" w:lineRule="auto"/>
        <w:ind w:left="0" w:firstLine="709"/>
        <w:jc w:val="both"/>
        <w:rPr>
          <w:sz w:val="28"/>
          <w:szCs w:val="28"/>
        </w:rPr>
      </w:pPr>
      <w:r w:rsidRPr="009F4BFE">
        <w:rPr>
          <w:sz w:val="28"/>
          <w:szCs w:val="28"/>
        </w:rPr>
        <w:t>Развить интерес и положительную мотивацию изучения информатики.</w:t>
      </w:r>
    </w:p>
    <w:p w:rsidR="00DB02B6" w:rsidRDefault="001233BE" w:rsidP="001F4CA2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F4BFE">
        <w:rPr>
          <w:sz w:val="28"/>
          <w:szCs w:val="28"/>
        </w:rPr>
        <w:t>Структура программы</w:t>
      </w:r>
      <w:r w:rsidR="003D376C">
        <w:rPr>
          <w:sz w:val="28"/>
          <w:szCs w:val="28"/>
        </w:rPr>
        <w:t xml:space="preserve"> курса «Практикум  по  решению  задач  по  информатике</w:t>
      </w:r>
      <w:r w:rsidR="00DB02B6">
        <w:rPr>
          <w:sz w:val="28"/>
          <w:szCs w:val="28"/>
        </w:rPr>
        <w:t xml:space="preserve">»  </w:t>
      </w:r>
      <w:r w:rsidRPr="009F4BFE">
        <w:rPr>
          <w:sz w:val="28"/>
          <w:szCs w:val="28"/>
        </w:rPr>
        <w:t xml:space="preserve"> представляет собой логически законченны</w:t>
      </w:r>
      <w:r>
        <w:rPr>
          <w:sz w:val="28"/>
          <w:szCs w:val="28"/>
        </w:rPr>
        <w:t>е</w:t>
      </w:r>
      <w:r w:rsidRPr="009F4BFE">
        <w:rPr>
          <w:sz w:val="28"/>
          <w:szCs w:val="28"/>
        </w:rPr>
        <w:t xml:space="preserve"> и содержательно взаимосвязанны</w:t>
      </w:r>
      <w:r>
        <w:rPr>
          <w:sz w:val="28"/>
          <w:szCs w:val="28"/>
        </w:rPr>
        <w:t>е</w:t>
      </w:r>
      <w:r w:rsidRPr="009F4BFE">
        <w:rPr>
          <w:sz w:val="28"/>
          <w:szCs w:val="28"/>
        </w:rPr>
        <w:t xml:space="preserve"> тем</w:t>
      </w:r>
      <w:r w:rsidR="00DB02B6">
        <w:rPr>
          <w:sz w:val="28"/>
          <w:szCs w:val="28"/>
        </w:rPr>
        <w:t>ы</w:t>
      </w:r>
      <w:r w:rsidRPr="009F4BFE">
        <w:rPr>
          <w:sz w:val="28"/>
          <w:szCs w:val="28"/>
        </w:rPr>
        <w:t xml:space="preserve">, изучение которых обеспечивает системность и практическую направленность знаний и умений учащихся. </w:t>
      </w:r>
    </w:p>
    <w:p w:rsidR="001233BE" w:rsidRPr="009F4BFE" w:rsidRDefault="001233BE" w:rsidP="001F4CA2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F4BFE">
        <w:rPr>
          <w:sz w:val="28"/>
          <w:szCs w:val="28"/>
        </w:rPr>
        <w:t>Занятия направлены на расширение и углублен</w:t>
      </w:r>
      <w:r w:rsidR="00DB02B6">
        <w:rPr>
          <w:sz w:val="28"/>
          <w:szCs w:val="28"/>
        </w:rPr>
        <w:t xml:space="preserve">ие базового курса. </w:t>
      </w:r>
    </w:p>
    <w:p w:rsidR="001233BE" w:rsidRPr="009F4BFE" w:rsidRDefault="001233BE" w:rsidP="001F4CA2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F4BFE">
        <w:rPr>
          <w:sz w:val="28"/>
          <w:szCs w:val="28"/>
        </w:rPr>
        <w:t>Для текущего контроля учащимся предлагается набор заданий, принцип решения которых р</w:t>
      </w:r>
      <w:r>
        <w:rPr>
          <w:sz w:val="28"/>
          <w:szCs w:val="28"/>
        </w:rPr>
        <w:t>азбирается совместно с учителем</w:t>
      </w:r>
      <w:r w:rsidRPr="009F4BFE">
        <w:rPr>
          <w:sz w:val="28"/>
          <w:szCs w:val="28"/>
        </w:rPr>
        <w:t>.</w:t>
      </w:r>
    </w:p>
    <w:p w:rsidR="00E74F2D" w:rsidRDefault="00DB02B6" w:rsidP="001F4CA2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</w:t>
      </w:r>
      <w:r w:rsidR="003D376C">
        <w:rPr>
          <w:sz w:val="28"/>
          <w:szCs w:val="28"/>
        </w:rPr>
        <w:t>а  курса «Практикум  по  решению  задач  по  информатике</w:t>
      </w:r>
      <w:r>
        <w:rPr>
          <w:sz w:val="28"/>
          <w:szCs w:val="28"/>
        </w:rPr>
        <w:t xml:space="preserve">» </w:t>
      </w:r>
      <w:r w:rsidR="001233BE">
        <w:rPr>
          <w:sz w:val="28"/>
          <w:szCs w:val="28"/>
        </w:rPr>
        <w:t xml:space="preserve"> </w:t>
      </w:r>
      <w:r w:rsidR="001233BE" w:rsidRPr="001B1D4C">
        <w:rPr>
          <w:sz w:val="28"/>
          <w:szCs w:val="28"/>
        </w:rPr>
        <w:t xml:space="preserve">рассчитана </w:t>
      </w:r>
    </w:p>
    <w:p w:rsidR="001233BE" w:rsidRDefault="00DB02B6" w:rsidP="001F4CA2">
      <w:pPr>
        <w:shd w:val="clear" w:color="auto" w:fill="FFFFFF"/>
        <w:spacing w:line="276" w:lineRule="auto"/>
        <w:ind w:firstLine="709"/>
        <w:jc w:val="both"/>
        <w:rPr>
          <w:spacing w:val="-7"/>
          <w:sz w:val="28"/>
          <w:szCs w:val="28"/>
        </w:rPr>
      </w:pPr>
      <w:r>
        <w:rPr>
          <w:sz w:val="28"/>
          <w:szCs w:val="28"/>
        </w:rPr>
        <w:t xml:space="preserve"> </w:t>
      </w:r>
      <w:r w:rsidR="001233BE" w:rsidRPr="001B1D4C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1 учебный час в неделю, всего 34</w:t>
      </w:r>
      <w:r w:rsidR="001233BE" w:rsidRPr="001B1D4C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  <w:r w:rsidR="001233BE">
        <w:rPr>
          <w:sz w:val="28"/>
          <w:szCs w:val="28"/>
        </w:rPr>
        <w:t>.</w:t>
      </w:r>
    </w:p>
    <w:p w:rsidR="001233BE" w:rsidRDefault="001233BE" w:rsidP="001233BE">
      <w:pPr>
        <w:rPr>
          <w:b/>
          <w:sz w:val="28"/>
          <w:szCs w:val="28"/>
        </w:rPr>
      </w:pPr>
    </w:p>
    <w:p w:rsidR="001233BE" w:rsidRDefault="001233BE" w:rsidP="007B028B">
      <w:pPr>
        <w:jc w:val="center"/>
        <w:rPr>
          <w:b/>
          <w:sz w:val="28"/>
          <w:szCs w:val="28"/>
        </w:rPr>
      </w:pPr>
    </w:p>
    <w:p w:rsidR="00B02F0E" w:rsidRPr="00561F0A" w:rsidRDefault="00B02F0E" w:rsidP="00561F0A">
      <w:pPr>
        <w:ind w:firstLine="540"/>
        <w:rPr>
          <w:b/>
          <w:sz w:val="28"/>
          <w:szCs w:val="28"/>
        </w:rPr>
      </w:pPr>
      <w:r w:rsidRPr="00561F0A">
        <w:rPr>
          <w:b/>
          <w:sz w:val="28"/>
          <w:szCs w:val="28"/>
        </w:rPr>
        <w:t>ПЛАНИРУЕМЫЕ  РЕЗУЛЬТАТЫ</w:t>
      </w:r>
      <w:r w:rsidR="00561F0A">
        <w:rPr>
          <w:b/>
          <w:sz w:val="28"/>
          <w:szCs w:val="28"/>
        </w:rPr>
        <w:t xml:space="preserve"> освоения курса</w:t>
      </w:r>
      <w:r w:rsidR="003D376C">
        <w:rPr>
          <w:b/>
          <w:sz w:val="28"/>
          <w:szCs w:val="28"/>
        </w:rPr>
        <w:t xml:space="preserve"> «</w:t>
      </w:r>
      <w:r w:rsidR="003D376C">
        <w:rPr>
          <w:sz w:val="28"/>
          <w:szCs w:val="28"/>
        </w:rPr>
        <w:t>Практикум  по  решению  задач  по  информатике</w:t>
      </w:r>
      <w:r w:rsidRPr="00561F0A">
        <w:rPr>
          <w:b/>
          <w:sz w:val="28"/>
          <w:szCs w:val="28"/>
        </w:rPr>
        <w:t>»</w:t>
      </w:r>
    </w:p>
    <w:p w:rsidR="00B02F0E" w:rsidRPr="00561F0A" w:rsidRDefault="00B02F0E" w:rsidP="00561F0A">
      <w:pPr>
        <w:ind w:firstLine="540"/>
        <w:rPr>
          <w:b/>
          <w:sz w:val="28"/>
          <w:szCs w:val="28"/>
        </w:rPr>
      </w:pPr>
    </w:p>
    <w:p w:rsidR="00B02F0E" w:rsidRPr="00561F0A" w:rsidRDefault="00B02F0E" w:rsidP="00B02F0E">
      <w:pPr>
        <w:ind w:firstLine="540"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Планируемые результаты структурированы по ключевым задачам общего образования, отражающим индивидуальные, общественные и государственные потребности. Они включают в себя предметные, метапредметные и личностные результаты. Особенность информатики заключается в том, что многие предметные знания и способы деятельности (включая использование средств ИКТ) имеют значимость для других предметных областей и формируются при их изучении. </w:t>
      </w:r>
    </w:p>
    <w:p w:rsidR="00B02F0E" w:rsidRPr="00561F0A" w:rsidRDefault="00B02F0E" w:rsidP="00B02F0E">
      <w:pPr>
        <w:ind w:firstLine="540"/>
        <w:jc w:val="both"/>
        <w:rPr>
          <w:b/>
          <w:sz w:val="28"/>
          <w:szCs w:val="28"/>
        </w:rPr>
      </w:pPr>
      <w:r w:rsidRPr="00561F0A">
        <w:rPr>
          <w:b/>
          <w:sz w:val="28"/>
          <w:szCs w:val="28"/>
        </w:rPr>
        <w:t>Личностные результаты:</w:t>
      </w:r>
    </w:p>
    <w:p w:rsidR="00B02F0E" w:rsidRPr="00561F0A" w:rsidRDefault="00B02F0E" w:rsidP="00B02F0E">
      <w:pPr>
        <w:widowControl/>
        <w:numPr>
          <w:ilvl w:val="0"/>
          <w:numId w:val="18"/>
        </w:numPr>
        <w:tabs>
          <w:tab w:val="left" w:pos="540"/>
        </w:tabs>
        <w:autoSpaceDE/>
        <w:spacing w:line="100" w:lineRule="atLeast"/>
        <w:ind w:left="0" w:firstLine="540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познанию;</w:t>
      </w:r>
    </w:p>
    <w:p w:rsidR="00B02F0E" w:rsidRPr="00561F0A" w:rsidRDefault="00B02F0E" w:rsidP="00B02F0E">
      <w:pPr>
        <w:widowControl/>
        <w:numPr>
          <w:ilvl w:val="0"/>
          <w:numId w:val="18"/>
        </w:numPr>
        <w:tabs>
          <w:tab w:val="left" w:pos="540"/>
        </w:tabs>
        <w:autoSpaceDE/>
        <w:spacing w:line="100" w:lineRule="atLeast"/>
        <w:ind w:left="0" w:firstLine="540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B02F0E" w:rsidRPr="00561F0A" w:rsidRDefault="00B02F0E" w:rsidP="00B02F0E">
      <w:pPr>
        <w:widowControl/>
        <w:numPr>
          <w:ilvl w:val="0"/>
          <w:numId w:val="18"/>
        </w:numPr>
        <w:tabs>
          <w:tab w:val="left" w:pos="540"/>
        </w:tabs>
        <w:autoSpaceDE/>
        <w:spacing w:line="100" w:lineRule="atLeast"/>
        <w:ind w:left="0" w:firstLine="540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развитие осознанного и ответственного отношения к собственным поступкам;</w:t>
      </w:r>
    </w:p>
    <w:p w:rsidR="00B02F0E" w:rsidRPr="00561F0A" w:rsidRDefault="00B02F0E" w:rsidP="00B02F0E">
      <w:pPr>
        <w:widowControl/>
        <w:numPr>
          <w:ilvl w:val="0"/>
          <w:numId w:val="18"/>
        </w:numPr>
        <w:tabs>
          <w:tab w:val="left" w:pos="540"/>
        </w:tabs>
        <w:autoSpaceDE/>
        <w:spacing w:line="100" w:lineRule="atLeast"/>
        <w:ind w:left="0" w:firstLine="540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формирование коммуникативной компетентности в процессе образовательной, учебно-исследовательской, творческой и других видов деятельности;</w:t>
      </w:r>
    </w:p>
    <w:p w:rsidR="00B02F0E" w:rsidRPr="00561F0A" w:rsidRDefault="00B02F0E" w:rsidP="00B02F0E">
      <w:pPr>
        <w:widowControl/>
        <w:numPr>
          <w:ilvl w:val="0"/>
          <w:numId w:val="18"/>
        </w:numPr>
        <w:tabs>
          <w:tab w:val="left" w:pos="540"/>
        </w:tabs>
        <w:autoSpaceDE/>
        <w:spacing w:line="100" w:lineRule="atLeast"/>
        <w:ind w:left="0" w:firstLine="540"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:rsidR="00B02F0E" w:rsidRPr="00561F0A" w:rsidRDefault="00B02F0E" w:rsidP="00B02F0E">
      <w:pPr>
        <w:widowControl/>
        <w:numPr>
          <w:ilvl w:val="0"/>
          <w:numId w:val="18"/>
        </w:numPr>
        <w:tabs>
          <w:tab w:val="left" w:pos="540"/>
        </w:tabs>
        <w:autoSpaceDE/>
        <w:spacing w:line="100" w:lineRule="atLeast"/>
        <w:ind w:left="0" w:firstLine="540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понимание роли информационных процессов в современном мире;</w:t>
      </w:r>
    </w:p>
    <w:p w:rsidR="00B02F0E" w:rsidRPr="00561F0A" w:rsidRDefault="00B02F0E" w:rsidP="00B02F0E">
      <w:pPr>
        <w:widowControl/>
        <w:numPr>
          <w:ilvl w:val="0"/>
          <w:numId w:val="18"/>
        </w:numPr>
        <w:tabs>
          <w:tab w:val="left" w:pos="540"/>
        </w:tabs>
        <w:autoSpaceDE/>
        <w:spacing w:line="100" w:lineRule="atLeast"/>
        <w:ind w:left="0" w:firstLine="540"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владение первичными навыками анализа и критичной оценки получаемой информации; </w:t>
      </w:r>
    </w:p>
    <w:p w:rsidR="00B02F0E" w:rsidRPr="00561F0A" w:rsidRDefault="00B02F0E" w:rsidP="00B02F0E">
      <w:pPr>
        <w:widowControl/>
        <w:numPr>
          <w:ilvl w:val="0"/>
          <w:numId w:val="18"/>
        </w:numPr>
        <w:tabs>
          <w:tab w:val="left" w:pos="540"/>
        </w:tabs>
        <w:autoSpaceDE/>
        <w:spacing w:line="100" w:lineRule="atLeast"/>
        <w:ind w:left="0" w:firstLine="540"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ответственное отношение к информации с учетом правовых и этических аспектов ее распространения; </w:t>
      </w:r>
    </w:p>
    <w:p w:rsidR="00B02F0E" w:rsidRPr="00561F0A" w:rsidRDefault="00B02F0E" w:rsidP="00B02F0E">
      <w:pPr>
        <w:widowControl/>
        <w:numPr>
          <w:ilvl w:val="0"/>
          <w:numId w:val="18"/>
        </w:numPr>
        <w:tabs>
          <w:tab w:val="left" w:pos="540"/>
        </w:tabs>
        <w:autoSpaceDE/>
        <w:spacing w:line="100" w:lineRule="atLeast"/>
        <w:ind w:left="0" w:firstLine="540"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 развитие чувства личной ответственности за качество окружающей информационной среды;</w:t>
      </w:r>
    </w:p>
    <w:p w:rsidR="00B02F0E" w:rsidRPr="00561F0A" w:rsidRDefault="00B02F0E" w:rsidP="00B02F0E">
      <w:pPr>
        <w:widowControl/>
        <w:numPr>
          <w:ilvl w:val="0"/>
          <w:numId w:val="18"/>
        </w:numPr>
        <w:tabs>
          <w:tab w:val="left" w:pos="540"/>
        </w:tabs>
        <w:autoSpaceDE/>
        <w:spacing w:line="100" w:lineRule="atLeast"/>
        <w:ind w:left="0" w:firstLine="540"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:rsidR="00B02F0E" w:rsidRPr="00561F0A" w:rsidRDefault="00B02F0E" w:rsidP="00B02F0E">
      <w:pPr>
        <w:widowControl/>
        <w:numPr>
          <w:ilvl w:val="0"/>
          <w:numId w:val="18"/>
        </w:numPr>
        <w:tabs>
          <w:tab w:val="left" w:pos="540"/>
        </w:tabs>
        <w:autoSpaceDE/>
        <w:spacing w:line="100" w:lineRule="atLeast"/>
        <w:ind w:left="0" w:firstLine="540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B02F0E" w:rsidRPr="00561F0A" w:rsidRDefault="00B02F0E" w:rsidP="00B02F0E">
      <w:pPr>
        <w:widowControl/>
        <w:numPr>
          <w:ilvl w:val="0"/>
          <w:numId w:val="18"/>
        </w:numPr>
        <w:tabs>
          <w:tab w:val="left" w:pos="540"/>
        </w:tabs>
        <w:autoSpaceDE/>
        <w:spacing w:line="100" w:lineRule="atLeast"/>
        <w:ind w:left="0" w:firstLine="540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B02F0E" w:rsidRPr="00561F0A" w:rsidRDefault="00B02F0E" w:rsidP="00B02F0E">
      <w:pPr>
        <w:widowControl/>
        <w:numPr>
          <w:ilvl w:val="0"/>
          <w:numId w:val="18"/>
        </w:numPr>
        <w:tabs>
          <w:tab w:val="left" w:pos="540"/>
        </w:tabs>
        <w:autoSpaceDE/>
        <w:spacing w:line="100" w:lineRule="atLeast"/>
        <w:ind w:left="0" w:firstLine="540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B02F0E" w:rsidRPr="00561F0A" w:rsidRDefault="00B02F0E" w:rsidP="00B02F0E">
      <w:pPr>
        <w:tabs>
          <w:tab w:val="left" w:pos="0"/>
        </w:tabs>
        <w:spacing w:line="100" w:lineRule="atLeast"/>
        <w:ind w:firstLine="540"/>
        <w:jc w:val="both"/>
        <w:rPr>
          <w:b/>
          <w:sz w:val="28"/>
          <w:szCs w:val="28"/>
        </w:rPr>
      </w:pPr>
      <w:r w:rsidRPr="00561F0A">
        <w:rPr>
          <w:b/>
          <w:sz w:val="28"/>
          <w:szCs w:val="28"/>
        </w:rPr>
        <w:t>Метапредметные результаты:</w:t>
      </w:r>
    </w:p>
    <w:p w:rsidR="00B02F0E" w:rsidRPr="00561F0A" w:rsidRDefault="00B02F0E" w:rsidP="00B02F0E">
      <w:pPr>
        <w:widowControl/>
        <w:numPr>
          <w:ilvl w:val="0"/>
          <w:numId w:val="18"/>
        </w:numPr>
        <w:tabs>
          <w:tab w:val="left" w:pos="540"/>
        </w:tabs>
        <w:autoSpaceDE/>
        <w:spacing w:line="100" w:lineRule="atLeast"/>
        <w:ind w:left="0" w:firstLine="540"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умение самостоятельно определять цели своего обучения, ставить и формулировать для себя новые задачи в учёбе и познавательной </w:t>
      </w:r>
      <w:r w:rsidRPr="00561F0A">
        <w:rPr>
          <w:sz w:val="28"/>
          <w:szCs w:val="28"/>
        </w:rPr>
        <w:lastRenderedPageBreak/>
        <w:t>деятельности, развивать мотивы и интересы своей познавательной деятельности;</w:t>
      </w:r>
    </w:p>
    <w:p w:rsidR="00B02F0E" w:rsidRPr="00561F0A" w:rsidRDefault="00B02F0E" w:rsidP="00B02F0E">
      <w:pPr>
        <w:widowControl/>
        <w:numPr>
          <w:ilvl w:val="0"/>
          <w:numId w:val="18"/>
        </w:numPr>
        <w:tabs>
          <w:tab w:val="left" w:pos="540"/>
        </w:tabs>
        <w:autoSpaceDE/>
        <w:spacing w:line="100" w:lineRule="atLeast"/>
        <w:ind w:left="0" w:firstLine="540"/>
        <w:jc w:val="both"/>
        <w:rPr>
          <w:sz w:val="28"/>
          <w:szCs w:val="28"/>
        </w:rPr>
      </w:pPr>
      <w:r w:rsidRPr="00561F0A">
        <w:rPr>
          <w:sz w:val="28"/>
          <w:szCs w:val="28"/>
        </w:rPr>
        <w:tab/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B02F0E" w:rsidRPr="00561F0A" w:rsidRDefault="00B02F0E" w:rsidP="00B02F0E">
      <w:pPr>
        <w:widowControl/>
        <w:numPr>
          <w:ilvl w:val="0"/>
          <w:numId w:val="18"/>
        </w:numPr>
        <w:tabs>
          <w:tab w:val="left" w:pos="540"/>
        </w:tabs>
        <w:autoSpaceDE/>
        <w:spacing w:line="100" w:lineRule="atLeast"/>
        <w:ind w:left="0" w:firstLine="540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B02F0E" w:rsidRPr="00561F0A" w:rsidRDefault="00B02F0E" w:rsidP="00B02F0E">
      <w:pPr>
        <w:widowControl/>
        <w:numPr>
          <w:ilvl w:val="0"/>
          <w:numId w:val="18"/>
        </w:numPr>
        <w:tabs>
          <w:tab w:val="left" w:pos="540"/>
        </w:tabs>
        <w:autoSpaceDE/>
        <w:spacing w:line="100" w:lineRule="atLeast"/>
        <w:ind w:left="0" w:firstLine="540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смысловое чтение;</w:t>
      </w:r>
    </w:p>
    <w:p w:rsidR="00B02F0E" w:rsidRPr="00561F0A" w:rsidRDefault="00B02F0E" w:rsidP="00B02F0E">
      <w:pPr>
        <w:widowControl/>
        <w:numPr>
          <w:ilvl w:val="0"/>
          <w:numId w:val="18"/>
        </w:numPr>
        <w:tabs>
          <w:tab w:val="left" w:pos="540"/>
        </w:tabs>
        <w:autoSpaceDE/>
        <w:spacing w:line="100" w:lineRule="atLeast"/>
        <w:ind w:left="0" w:firstLine="540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умение осознанно использовать речевые средства в соответствии с задачей коммуникации; владение устной и письменной речью;</w:t>
      </w:r>
    </w:p>
    <w:p w:rsidR="00B02F0E" w:rsidRPr="00561F0A" w:rsidRDefault="00B02F0E" w:rsidP="00B02F0E">
      <w:pPr>
        <w:widowControl/>
        <w:numPr>
          <w:ilvl w:val="0"/>
          <w:numId w:val="18"/>
        </w:numPr>
        <w:tabs>
          <w:tab w:val="left" w:pos="540"/>
        </w:tabs>
        <w:autoSpaceDE/>
        <w:spacing w:line="100" w:lineRule="atLeast"/>
        <w:ind w:left="0" w:firstLine="540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владение общепредметными понятиями «объект», «система», «модель», «алгоритм», «исполнитель» и др.;</w:t>
      </w:r>
    </w:p>
    <w:p w:rsidR="00B02F0E" w:rsidRPr="00561F0A" w:rsidRDefault="00B02F0E" w:rsidP="00B02F0E">
      <w:pPr>
        <w:widowControl/>
        <w:numPr>
          <w:ilvl w:val="0"/>
          <w:numId w:val="18"/>
        </w:numPr>
        <w:tabs>
          <w:tab w:val="left" w:pos="540"/>
        </w:tabs>
        <w:autoSpaceDE/>
        <w:spacing w:line="100" w:lineRule="atLeast"/>
        <w:ind w:left="0" w:firstLine="540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владение информационно-логическими умениями: 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высказывание, умозаключение (индуктивное, дедуктивное и по аналогии) и делать выводы;</w:t>
      </w:r>
    </w:p>
    <w:p w:rsidR="00B02F0E" w:rsidRPr="00561F0A" w:rsidRDefault="00B02F0E" w:rsidP="00B02F0E">
      <w:pPr>
        <w:widowControl/>
        <w:numPr>
          <w:ilvl w:val="0"/>
          <w:numId w:val="18"/>
        </w:numPr>
        <w:tabs>
          <w:tab w:val="left" w:pos="540"/>
        </w:tabs>
        <w:autoSpaceDE/>
        <w:spacing w:line="100" w:lineRule="atLeast"/>
        <w:ind w:left="0" w:firstLine="540"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:rsidR="00B02F0E" w:rsidRPr="00561F0A" w:rsidRDefault="00B02F0E" w:rsidP="00B02F0E">
      <w:pPr>
        <w:widowControl/>
        <w:numPr>
          <w:ilvl w:val="0"/>
          <w:numId w:val="18"/>
        </w:numPr>
        <w:tabs>
          <w:tab w:val="left" w:pos="540"/>
        </w:tabs>
        <w:autoSpaceDE/>
        <w:spacing w:line="100" w:lineRule="atLeast"/>
        <w:ind w:left="0" w:firstLine="540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B02F0E" w:rsidRPr="00561F0A" w:rsidRDefault="00B02F0E" w:rsidP="00B02F0E">
      <w:pPr>
        <w:widowControl/>
        <w:numPr>
          <w:ilvl w:val="0"/>
          <w:numId w:val="18"/>
        </w:numPr>
        <w:tabs>
          <w:tab w:val="left" w:pos="540"/>
        </w:tabs>
        <w:autoSpaceDE/>
        <w:spacing w:line="100" w:lineRule="atLeast"/>
        <w:ind w:left="0" w:firstLine="540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B02F0E" w:rsidRPr="00561F0A" w:rsidRDefault="00B02F0E" w:rsidP="00B02F0E">
      <w:pPr>
        <w:widowControl/>
        <w:numPr>
          <w:ilvl w:val="0"/>
          <w:numId w:val="18"/>
        </w:numPr>
        <w:tabs>
          <w:tab w:val="left" w:pos="540"/>
        </w:tabs>
        <w:autoSpaceDE/>
        <w:spacing w:line="100" w:lineRule="atLeast"/>
        <w:ind w:left="0" w:firstLine="540"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формирование и развитие компетентности в области использования информационно-коммуникационных технологий: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пространства. </w:t>
      </w:r>
    </w:p>
    <w:p w:rsidR="00B02F0E" w:rsidRPr="00561F0A" w:rsidRDefault="00B02F0E" w:rsidP="00B02F0E">
      <w:pPr>
        <w:tabs>
          <w:tab w:val="left" w:pos="0"/>
        </w:tabs>
        <w:spacing w:after="120"/>
        <w:ind w:right="1616" w:firstLine="539"/>
        <w:jc w:val="center"/>
        <w:rPr>
          <w:b/>
          <w:sz w:val="28"/>
          <w:szCs w:val="28"/>
        </w:rPr>
      </w:pPr>
    </w:p>
    <w:p w:rsidR="00B02F0E" w:rsidRPr="00561F0A" w:rsidRDefault="00B02F0E" w:rsidP="00561F0A">
      <w:pPr>
        <w:tabs>
          <w:tab w:val="left" w:pos="0"/>
        </w:tabs>
        <w:spacing w:after="120"/>
        <w:ind w:right="1616" w:firstLine="539"/>
        <w:rPr>
          <w:b/>
          <w:sz w:val="28"/>
          <w:szCs w:val="28"/>
        </w:rPr>
      </w:pPr>
      <w:r w:rsidRPr="00561F0A">
        <w:rPr>
          <w:b/>
          <w:sz w:val="28"/>
          <w:szCs w:val="28"/>
        </w:rPr>
        <w:lastRenderedPageBreak/>
        <w:t>СОДЕРЖАНИЕ</w:t>
      </w:r>
      <w:r w:rsidR="00561F0A">
        <w:rPr>
          <w:b/>
          <w:sz w:val="28"/>
          <w:szCs w:val="28"/>
        </w:rPr>
        <w:t xml:space="preserve"> курса</w:t>
      </w:r>
      <w:r w:rsidR="003D376C">
        <w:rPr>
          <w:b/>
          <w:sz w:val="28"/>
          <w:szCs w:val="28"/>
        </w:rPr>
        <w:t xml:space="preserve"> «</w:t>
      </w:r>
      <w:r w:rsidR="003D376C">
        <w:rPr>
          <w:sz w:val="28"/>
          <w:szCs w:val="28"/>
        </w:rPr>
        <w:t>Практикум  по  решению  задач  по  информатике</w:t>
      </w:r>
      <w:r w:rsidRPr="00561F0A">
        <w:rPr>
          <w:b/>
          <w:sz w:val="28"/>
          <w:szCs w:val="28"/>
        </w:rPr>
        <w:t>»</w:t>
      </w:r>
      <w:r w:rsidRPr="00561F0A">
        <w:rPr>
          <w:sz w:val="28"/>
          <w:szCs w:val="28"/>
        </w:rPr>
        <w:t xml:space="preserve">  </w:t>
      </w:r>
    </w:p>
    <w:p w:rsidR="00B02F0E" w:rsidRPr="00561F0A" w:rsidRDefault="00B02F0E" w:rsidP="00B02F0E">
      <w:pPr>
        <w:tabs>
          <w:tab w:val="left" w:pos="1180"/>
        </w:tabs>
        <w:ind w:firstLine="709"/>
        <w:jc w:val="both"/>
        <w:rPr>
          <w:sz w:val="28"/>
          <w:szCs w:val="28"/>
        </w:rPr>
      </w:pPr>
    </w:p>
    <w:p w:rsidR="00B02F0E" w:rsidRPr="00561F0A" w:rsidRDefault="00B02F0E" w:rsidP="00B02F0E">
      <w:pPr>
        <w:pStyle w:val="1"/>
        <w:ind w:left="709"/>
        <w:jc w:val="both"/>
        <w:rPr>
          <w:sz w:val="28"/>
          <w:szCs w:val="28"/>
        </w:rPr>
      </w:pPr>
      <w:r w:rsidRPr="00561F0A">
        <w:rPr>
          <w:b/>
          <w:bCs/>
          <w:sz w:val="28"/>
          <w:szCs w:val="28"/>
        </w:rPr>
        <w:t>Информация и информационные процессы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Информация – одно из основных обобщающих понятий современной науки. 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Различные аспекты слова «информация»: информация как данные, которые могут быть обработаны автоматизированной системой, и информация как сведения, предназначенные для восприятия человеком.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Примеры данных: тексты, числа. Дискретность данных. Анализ данных. Возможность описания непрерывных объектов и процессов с помощью дискретных данных.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Информационные процессы – процессы, связанные с хранением, преобразованием и передачей данных.</w:t>
      </w:r>
    </w:p>
    <w:p w:rsidR="00B02F0E" w:rsidRPr="00561F0A" w:rsidRDefault="00B02F0E" w:rsidP="00B02F0E">
      <w:pPr>
        <w:pStyle w:val="1"/>
        <w:ind w:left="709"/>
        <w:jc w:val="both"/>
        <w:rPr>
          <w:sz w:val="28"/>
          <w:szCs w:val="28"/>
        </w:rPr>
      </w:pPr>
      <w:r w:rsidRPr="00561F0A">
        <w:rPr>
          <w:b/>
          <w:bCs/>
          <w:sz w:val="28"/>
          <w:szCs w:val="28"/>
        </w:rPr>
        <w:t>Компьютер – универсальное устройство обработки данных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Архитектура компьютера: процессор, оперативная память, внешняя энергонезависимая память, устройства ввода-вывода; их количественные характеристики.</w:t>
      </w:r>
    </w:p>
    <w:p w:rsidR="00B02F0E" w:rsidRPr="00561F0A" w:rsidRDefault="00B02F0E" w:rsidP="00B02F0E">
      <w:pPr>
        <w:ind w:firstLine="709"/>
        <w:jc w:val="both"/>
        <w:rPr>
          <w:i/>
          <w:sz w:val="28"/>
          <w:szCs w:val="28"/>
        </w:rPr>
      </w:pPr>
      <w:r w:rsidRPr="00561F0A">
        <w:rPr>
          <w:i/>
          <w:sz w:val="28"/>
          <w:szCs w:val="28"/>
        </w:rPr>
        <w:t>Компьютеры, встроенные в технические устройства и производственные комплексы. Роботизированные производства, аддитивные технологии (3</w:t>
      </w:r>
      <w:r w:rsidRPr="00561F0A">
        <w:rPr>
          <w:i/>
          <w:sz w:val="28"/>
          <w:szCs w:val="28"/>
          <w:lang w:val="en-US"/>
        </w:rPr>
        <w:t>D</w:t>
      </w:r>
      <w:r w:rsidRPr="00561F0A">
        <w:rPr>
          <w:i/>
          <w:sz w:val="28"/>
          <w:szCs w:val="28"/>
        </w:rPr>
        <w:t xml:space="preserve">-принтеры). 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Программное обеспечение компьютера.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Носители информации, используемые в ИКТ. История и перспективы развития. Представление об объемах данных и скоростях доступа, характерных для различных видов носителей. </w:t>
      </w:r>
      <w:r w:rsidRPr="00561F0A">
        <w:rPr>
          <w:i/>
          <w:sz w:val="28"/>
          <w:szCs w:val="28"/>
        </w:rPr>
        <w:t>Носители информации в живой природе.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История и тенденции развития компьютеров, улучшение характеристик компьютеров. Суперкомпьютеры.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i/>
          <w:sz w:val="28"/>
          <w:szCs w:val="28"/>
        </w:rPr>
        <w:t>Физические ограничения на значения характеристик компьютеров</w:t>
      </w:r>
      <w:r w:rsidRPr="00561F0A">
        <w:rPr>
          <w:sz w:val="28"/>
          <w:szCs w:val="28"/>
        </w:rPr>
        <w:t>.</w:t>
      </w:r>
    </w:p>
    <w:p w:rsidR="00B02F0E" w:rsidRPr="00561F0A" w:rsidRDefault="00B02F0E" w:rsidP="00B02F0E">
      <w:pPr>
        <w:ind w:firstLine="709"/>
        <w:jc w:val="both"/>
        <w:rPr>
          <w:i/>
          <w:sz w:val="28"/>
          <w:szCs w:val="28"/>
        </w:rPr>
      </w:pPr>
      <w:r w:rsidRPr="00561F0A">
        <w:rPr>
          <w:i/>
          <w:sz w:val="28"/>
          <w:szCs w:val="28"/>
        </w:rPr>
        <w:t>Параллельные вычисления.</w:t>
      </w:r>
    </w:p>
    <w:p w:rsidR="00B02F0E" w:rsidRPr="00561F0A" w:rsidRDefault="00B02F0E" w:rsidP="00561F0A">
      <w:pPr>
        <w:ind w:firstLine="709"/>
        <w:jc w:val="both"/>
        <w:rPr>
          <w:b/>
          <w:bCs/>
          <w:sz w:val="28"/>
          <w:szCs w:val="28"/>
        </w:rPr>
      </w:pPr>
      <w:r w:rsidRPr="00561F0A">
        <w:rPr>
          <w:sz w:val="28"/>
          <w:szCs w:val="28"/>
        </w:rPr>
        <w:t>Техника безопасности и правила работы на компьютере.</w:t>
      </w:r>
    </w:p>
    <w:p w:rsidR="00B02F0E" w:rsidRPr="00561F0A" w:rsidRDefault="00B02F0E" w:rsidP="00B02F0E">
      <w:pPr>
        <w:pStyle w:val="1"/>
        <w:ind w:left="709"/>
        <w:jc w:val="both"/>
        <w:rPr>
          <w:sz w:val="28"/>
          <w:szCs w:val="28"/>
        </w:rPr>
      </w:pPr>
      <w:r w:rsidRPr="00561F0A">
        <w:rPr>
          <w:b/>
          <w:bCs/>
          <w:sz w:val="28"/>
          <w:szCs w:val="28"/>
        </w:rPr>
        <w:t>Тексты и кодирование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Символ. Алфавит – конечное множество символов. Текст – конечная последовательность символов данного алфавита. Количество различных текстов данной длины в данном алфавите.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Разнообразие языков и алфавитов. Естественные и формальные языки. Алфавит текстов на русском языке.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Кодирование символов одного алфавита с помощью кодовых слов в другом алфавите; кодовая таблица, декодирование.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Двоичный алфавит. Представление данных в компьютере как текстов в двоичном алфавите.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Двоичные коды с фиксированной длиной кодового слова. Разрядность кода – длина кодового слова. Примеры двоичных кодов с разрядностью 8, 16, </w:t>
      </w:r>
      <w:r w:rsidRPr="00561F0A">
        <w:rPr>
          <w:position w:val="-1"/>
          <w:sz w:val="28"/>
          <w:szCs w:val="28"/>
        </w:rPr>
        <w:t>32.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Единицы измерения длины двоичных текстов: бит, байт, Килобайт и т.д. Количество информации, содержащееся в сообщении.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i/>
          <w:sz w:val="28"/>
          <w:szCs w:val="28"/>
        </w:rPr>
        <w:lastRenderedPageBreak/>
        <w:t>Подход А.Н. Колмогорова к определению количества информации.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Зависимость количества кодовых комбинаций от разрядности кода.</w:t>
      </w:r>
      <w:r w:rsidRPr="00561F0A">
        <w:rPr>
          <w:i/>
          <w:sz w:val="28"/>
          <w:szCs w:val="28"/>
        </w:rPr>
        <w:t xml:space="preserve">  Код ASCII. </w:t>
      </w:r>
      <w:r w:rsidRPr="00561F0A">
        <w:rPr>
          <w:sz w:val="28"/>
          <w:szCs w:val="28"/>
        </w:rPr>
        <w:t xml:space="preserve">Кодировки кириллицы. Примеры кодирования букв национальных алфавитов. Представление о стандарте </w:t>
      </w:r>
      <w:r w:rsidRPr="00561F0A">
        <w:rPr>
          <w:sz w:val="28"/>
          <w:szCs w:val="28"/>
          <w:lang w:val="en-US"/>
        </w:rPr>
        <w:t>U</w:t>
      </w:r>
      <w:r w:rsidRPr="00561F0A">
        <w:rPr>
          <w:sz w:val="28"/>
          <w:szCs w:val="28"/>
        </w:rPr>
        <w:t>nicode</w:t>
      </w:r>
      <w:r w:rsidRPr="00561F0A">
        <w:rPr>
          <w:i/>
          <w:sz w:val="28"/>
          <w:szCs w:val="28"/>
        </w:rPr>
        <w:t>. Таблицы кодировки с алфавитом, отличным от двоичного кода.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i/>
          <w:sz w:val="28"/>
          <w:szCs w:val="28"/>
        </w:rPr>
        <w:t>Искажение информации при передаче. Коды, исправляющие ошибки. Возможность однозначного декодирования для кодов с различной длиной кодовых слов.</w:t>
      </w:r>
    </w:p>
    <w:p w:rsidR="00B02F0E" w:rsidRPr="00561F0A" w:rsidRDefault="00B02F0E" w:rsidP="00B02F0E">
      <w:pPr>
        <w:pStyle w:val="1"/>
        <w:ind w:left="709"/>
        <w:jc w:val="both"/>
        <w:rPr>
          <w:sz w:val="28"/>
          <w:szCs w:val="28"/>
        </w:rPr>
      </w:pPr>
      <w:r w:rsidRPr="00561F0A">
        <w:rPr>
          <w:b/>
          <w:bCs/>
          <w:sz w:val="28"/>
          <w:szCs w:val="28"/>
        </w:rPr>
        <w:t>Дискретизация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Измерение и дискретизация. Общее представление о цифровом представлении аудиовизуальных и других непрерывных данных.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Кодирование цвета. Цветовые модели</w:t>
      </w:r>
      <w:r w:rsidRPr="00561F0A">
        <w:rPr>
          <w:b/>
          <w:bCs/>
          <w:sz w:val="28"/>
          <w:szCs w:val="28"/>
        </w:rPr>
        <w:t xml:space="preserve">. </w:t>
      </w:r>
      <w:r w:rsidRPr="00561F0A">
        <w:rPr>
          <w:sz w:val="28"/>
          <w:szCs w:val="28"/>
        </w:rPr>
        <w:t xml:space="preserve">Модели RGB </w:t>
      </w:r>
      <w:r w:rsidRPr="00561F0A">
        <w:rPr>
          <w:bCs/>
          <w:sz w:val="28"/>
          <w:szCs w:val="28"/>
        </w:rPr>
        <w:t xml:space="preserve">и </w:t>
      </w:r>
      <w:r w:rsidRPr="00561F0A">
        <w:rPr>
          <w:sz w:val="28"/>
          <w:szCs w:val="28"/>
        </w:rPr>
        <w:t xml:space="preserve">CMYK. </w:t>
      </w:r>
      <w:r w:rsidRPr="00561F0A">
        <w:rPr>
          <w:i/>
          <w:sz w:val="28"/>
          <w:szCs w:val="28"/>
        </w:rPr>
        <w:t>Модели HSB и CMY</w:t>
      </w:r>
      <w:r w:rsidRPr="00561F0A">
        <w:rPr>
          <w:sz w:val="28"/>
          <w:szCs w:val="28"/>
        </w:rPr>
        <w:t>. Глубина кодирования. Знакомство с растровой и векторной графикой.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Кодирование звука</w:t>
      </w:r>
      <w:r w:rsidRPr="00561F0A">
        <w:rPr>
          <w:b/>
          <w:bCs/>
          <w:sz w:val="28"/>
          <w:szCs w:val="28"/>
        </w:rPr>
        <w:t xml:space="preserve">. </w:t>
      </w:r>
      <w:r w:rsidRPr="00561F0A">
        <w:rPr>
          <w:sz w:val="28"/>
          <w:szCs w:val="28"/>
        </w:rPr>
        <w:t>Разрядность и частота записи. Количество каналов записи.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Оценка количественных параметров, связанных с представлением и хранением изображений и звуковых файлов.</w:t>
      </w:r>
    </w:p>
    <w:p w:rsidR="00B02F0E" w:rsidRPr="00561F0A" w:rsidRDefault="00B02F0E" w:rsidP="00B02F0E">
      <w:pPr>
        <w:pStyle w:val="1"/>
        <w:ind w:left="709"/>
        <w:jc w:val="both"/>
        <w:rPr>
          <w:sz w:val="28"/>
          <w:szCs w:val="28"/>
        </w:rPr>
      </w:pPr>
      <w:r w:rsidRPr="00561F0A">
        <w:rPr>
          <w:b/>
          <w:bCs/>
          <w:sz w:val="28"/>
          <w:szCs w:val="28"/>
        </w:rPr>
        <w:t>Системы счисления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Позиционные и непозиционные системы счисления. Примеры представления чисел в позиционных системах счисления.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Основание системы счисления. Алфавит (множество цифр) системы счисления. Количество цифр, используемых в системе счисления с заданным основанием. Краткая и развернутая формы записи чисел в позиционных системах счисления.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Двоичная система счисления, запись целых чисел в пределах от 0 до 1024. Перевод натуральных чисел из десятичной системы счисления в двоичную и из двоичной в десятичную.</w:t>
      </w:r>
    </w:p>
    <w:p w:rsidR="00B02F0E" w:rsidRPr="00561F0A" w:rsidRDefault="00B02F0E" w:rsidP="00B02F0E">
      <w:pPr>
        <w:ind w:right="40"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Восьмеричная и шестнадцатеричная системы счисления. Перевод натуральных чисел из десятичной системы счисления в восьмеричную систему,  шестнадцатеричную и обратно. </w:t>
      </w:r>
    </w:p>
    <w:p w:rsidR="00B02F0E" w:rsidRPr="00561F0A" w:rsidRDefault="00B02F0E" w:rsidP="00B02F0E">
      <w:pPr>
        <w:ind w:right="40"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Перевод натуральных чисел из двоичной системы счисления в восьмеричную систему,   шестнадцатеричную систему и обратно. </w:t>
      </w:r>
    </w:p>
    <w:p w:rsidR="00B02F0E" w:rsidRPr="00561F0A" w:rsidRDefault="00B02F0E" w:rsidP="00B02F0E">
      <w:pPr>
        <w:ind w:firstLine="709"/>
        <w:jc w:val="both"/>
        <w:rPr>
          <w:i/>
          <w:sz w:val="28"/>
          <w:szCs w:val="28"/>
        </w:rPr>
      </w:pPr>
      <w:r w:rsidRPr="00561F0A">
        <w:rPr>
          <w:i/>
          <w:sz w:val="28"/>
          <w:szCs w:val="28"/>
        </w:rPr>
        <w:t>Арифметические действия в системах счисления.</w:t>
      </w:r>
    </w:p>
    <w:p w:rsidR="00B02F0E" w:rsidRPr="00561F0A" w:rsidRDefault="00B02F0E" w:rsidP="00B02F0E">
      <w:pPr>
        <w:pStyle w:val="1"/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561F0A">
        <w:rPr>
          <w:b/>
          <w:bCs/>
          <w:sz w:val="28"/>
          <w:szCs w:val="28"/>
        </w:rPr>
        <w:t>Элементы комбинаторики, теории множеств и математической логики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Расчет количества вариантов: формулы перемножения и сложения количества вариантов. Количество текстов данной длины в данном алфавите.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Множество. Определение количества элементов во множествах, полученных из двух или трех базовых множеств с помощью операций объединения, пересечения и дополнения.</w:t>
      </w:r>
    </w:p>
    <w:p w:rsidR="00B02F0E" w:rsidRPr="00561F0A" w:rsidRDefault="00B02F0E" w:rsidP="00B02F0E">
      <w:pPr>
        <w:ind w:right="-23"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Высказывания. Простые и сложные высказывания. Диаграммы Эйлера-Венна. Логические значения высказываний. Логические выражения. Логические операции: логическое умножение,  логическое сложение, логическое отрицание. Правила записи логических выражений. Приоритеты логических операций.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Таблицы истинности. Построение таблиц истинности для логических </w:t>
      </w:r>
      <w:r w:rsidRPr="00561F0A">
        <w:rPr>
          <w:sz w:val="28"/>
          <w:szCs w:val="28"/>
        </w:rPr>
        <w:lastRenderedPageBreak/>
        <w:t>выражений.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i/>
          <w:sz w:val="28"/>
          <w:szCs w:val="28"/>
        </w:rPr>
        <w:t>Логические операции следования (импликация) и равносильности (эквивалентность). Свойства логических операций. Законы алгебры логики</w:t>
      </w:r>
      <w:r w:rsidRPr="00561F0A">
        <w:rPr>
          <w:sz w:val="28"/>
          <w:szCs w:val="28"/>
        </w:rPr>
        <w:t xml:space="preserve">. </w:t>
      </w:r>
      <w:r w:rsidRPr="00561F0A">
        <w:rPr>
          <w:i/>
          <w:sz w:val="28"/>
          <w:szCs w:val="28"/>
        </w:rPr>
        <w:t>Использование таблиц истинности для доказательства законов алгебры логики. Логические элементы. Схемы логических элементов и их физическая (электронная) реализация. Знакомство с логическими основами компьютера.</w:t>
      </w:r>
    </w:p>
    <w:p w:rsidR="00B02F0E" w:rsidRPr="00561F0A" w:rsidRDefault="00B02F0E" w:rsidP="00B02F0E">
      <w:pPr>
        <w:tabs>
          <w:tab w:val="left" w:pos="709"/>
        </w:tabs>
        <w:jc w:val="both"/>
        <w:rPr>
          <w:b/>
          <w:bCs/>
          <w:sz w:val="28"/>
          <w:szCs w:val="28"/>
        </w:rPr>
      </w:pPr>
      <w:r w:rsidRPr="00561F0A">
        <w:rPr>
          <w:b/>
          <w:bCs/>
          <w:sz w:val="28"/>
          <w:szCs w:val="28"/>
        </w:rPr>
        <w:tab/>
        <w:t>Списки, графы, деревья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Список. Первый элемент, последний элемент, предыдущий элемент, следующий элемент. Вставка, удаление и замена элемента.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Граф. Вершина, ребро, путь. Ориентированные и неориентированные графы. Начальная вершина (источник) и конечная вершина (сток) в ориентированном графе. Длина (вес) ребра и пути. Понятие минимального пути. Матрица смежности графа (с длинами ребер).</w:t>
      </w:r>
    </w:p>
    <w:p w:rsidR="00B02F0E" w:rsidRPr="00561F0A" w:rsidRDefault="00B02F0E" w:rsidP="00561F0A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Дерево. Корень, лист, вершина (узел). Предшествующая вершина, последующие вершины. Поддерево. Высота дерева. </w:t>
      </w:r>
      <w:r w:rsidRPr="00561F0A">
        <w:rPr>
          <w:i/>
          <w:sz w:val="28"/>
          <w:szCs w:val="28"/>
        </w:rPr>
        <w:t>Бинарное дерево. Генеалогическое дерево.</w:t>
      </w:r>
    </w:p>
    <w:p w:rsidR="00B02F0E" w:rsidRPr="00561F0A" w:rsidRDefault="00B02F0E" w:rsidP="00B02F0E">
      <w:pPr>
        <w:pStyle w:val="1"/>
        <w:tabs>
          <w:tab w:val="left" w:pos="900"/>
        </w:tabs>
        <w:ind w:left="709"/>
        <w:jc w:val="both"/>
        <w:rPr>
          <w:sz w:val="28"/>
          <w:szCs w:val="28"/>
        </w:rPr>
      </w:pPr>
      <w:r w:rsidRPr="00561F0A">
        <w:rPr>
          <w:b/>
          <w:bCs/>
          <w:sz w:val="28"/>
          <w:szCs w:val="28"/>
        </w:rPr>
        <w:t>Исполнители и алгоритмы. Управление исполнителями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Исполнители. Состояния, возможные обстановки и система команд исполнителя; команды-приказы и команды-запросы; отказ исполнителя. Необходимость формального описания исполнителя. Ручное управление исполнителем.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Алгоритм как план управления исполнителем (исполнителями). Алгоритмический язык (язык программирования) – формальный язык для записи алгоритмов. Программа – запись алгоритма на конкретном алгоритмическом языке. Компьютер – автоматическое устройство, способное управлять по заранее составленной программе исполнителями, выполняющими команды. Программное управление исполнителем. </w:t>
      </w:r>
      <w:r w:rsidRPr="00561F0A">
        <w:rPr>
          <w:i/>
          <w:sz w:val="28"/>
          <w:szCs w:val="28"/>
        </w:rPr>
        <w:t>Программное управление самодвижущимся роботом.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Словесное описание алгоритмов. Описание алгоритма с помощью блок-схем. Отличие словесного описания алгоритма, от описания на формальном алгоритмическом языке.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Системы программирования. Средства создания и выполнения программ.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i/>
          <w:sz w:val="28"/>
          <w:szCs w:val="28"/>
        </w:rPr>
        <w:t>Понятие об этапах разработки программ и приемах отладки программ.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Управление. Сигнал. Обратная связь. Примеры: компьютер и управляемый им исполнитель (в том числе робот); компьютер, получающий сигналы от цифровых датчиков в ходе наблюдений и экспериментов, и управляющий реальными (в том числе движущимися) устройствами.</w:t>
      </w:r>
    </w:p>
    <w:p w:rsidR="00B02F0E" w:rsidRPr="00561F0A" w:rsidRDefault="00B02F0E" w:rsidP="00B02F0E">
      <w:pPr>
        <w:pStyle w:val="1"/>
        <w:tabs>
          <w:tab w:val="left" w:pos="900"/>
        </w:tabs>
        <w:ind w:left="709"/>
        <w:jc w:val="both"/>
        <w:rPr>
          <w:sz w:val="28"/>
          <w:szCs w:val="28"/>
        </w:rPr>
      </w:pPr>
      <w:r w:rsidRPr="00561F0A">
        <w:rPr>
          <w:b/>
          <w:bCs/>
          <w:sz w:val="28"/>
          <w:szCs w:val="28"/>
        </w:rPr>
        <w:t>Алгоритмические конструкции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Конструкция «ветвление». Условный оператор: полная и неполная формы. </w:t>
      </w:r>
    </w:p>
    <w:p w:rsidR="00B02F0E" w:rsidRPr="00561F0A" w:rsidRDefault="00B02F0E" w:rsidP="00B02F0E">
      <w:pPr>
        <w:ind w:firstLine="709"/>
        <w:jc w:val="both"/>
        <w:rPr>
          <w:strike/>
          <w:sz w:val="28"/>
          <w:szCs w:val="28"/>
        </w:rPr>
      </w:pPr>
      <w:r w:rsidRPr="00561F0A">
        <w:rPr>
          <w:sz w:val="28"/>
          <w:szCs w:val="28"/>
        </w:rPr>
        <w:t xml:space="preserve">Выполнение  и невыполнение условия (истинность и ложность высказывания). Простые и составные условия. Запись составных условий. </w:t>
      </w:r>
    </w:p>
    <w:p w:rsidR="00B02F0E" w:rsidRPr="00561F0A" w:rsidRDefault="00B02F0E" w:rsidP="00B02F0E">
      <w:pPr>
        <w:ind w:firstLine="709"/>
        <w:jc w:val="both"/>
        <w:rPr>
          <w:i/>
          <w:sz w:val="28"/>
          <w:szCs w:val="28"/>
        </w:rPr>
      </w:pPr>
      <w:r w:rsidRPr="00561F0A">
        <w:rPr>
          <w:sz w:val="28"/>
          <w:szCs w:val="28"/>
        </w:rPr>
        <w:lastRenderedPageBreak/>
        <w:t xml:space="preserve">Конструкция «повторения»: циклы с заданным числом повторений, с условием выполнения, с переменной цикла. </w:t>
      </w:r>
      <w:r w:rsidRPr="00561F0A">
        <w:rPr>
          <w:i/>
          <w:sz w:val="28"/>
          <w:szCs w:val="28"/>
        </w:rPr>
        <w:t>Проверка условия выполнения цикла до начала выполнения тела цикла и после выполнения тела цикла: постусловие и предусловие цикла. Инвариант цикла.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Запись алгоритмических конструкций в выбранном языке программирования.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i/>
          <w:sz w:val="28"/>
          <w:szCs w:val="28"/>
        </w:rPr>
        <w:t>Примеры записи команд ветвления и повторения и других конструкций в различных алгоритмических языках.</w:t>
      </w:r>
    </w:p>
    <w:p w:rsidR="00B02F0E" w:rsidRPr="00561F0A" w:rsidRDefault="00B02F0E" w:rsidP="00B02F0E">
      <w:pPr>
        <w:pStyle w:val="1"/>
        <w:tabs>
          <w:tab w:val="left" w:pos="900"/>
        </w:tabs>
        <w:ind w:left="709"/>
        <w:jc w:val="both"/>
        <w:rPr>
          <w:b/>
          <w:bCs/>
          <w:sz w:val="28"/>
          <w:szCs w:val="28"/>
        </w:rPr>
      </w:pPr>
      <w:r w:rsidRPr="00561F0A">
        <w:rPr>
          <w:b/>
          <w:bCs/>
          <w:sz w:val="28"/>
          <w:szCs w:val="28"/>
        </w:rPr>
        <w:t>Разработка алгоритмов и программ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Оператор присваивания. </w:t>
      </w:r>
      <w:r w:rsidRPr="00561F0A">
        <w:rPr>
          <w:i/>
          <w:sz w:val="28"/>
          <w:szCs w:val="28"/>
        </w:rPr>
        <w:t>Представление о структурах данных.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Константы и переменные. Переменная: имя и значение. Типы переменных: целые, вещественные, </w:t>
      </w:r>
      <w:r w:rsidRPr="00561F0A">
        <w:rPr>
          <w:i/>
          <w:sz w:val="28"/>
          <w:szCs w:val="28"/>
        </w:rPr>
        <w:t>символьные, строковые, логические</w:t>
      </w:r>
      <w:r w:rsidRPr="00561F0A">
        <w:rPr>
          <w:sz w:val="28"/>
          <w:szCs w:val="28"/>
        </w:rPr>
        <w:t xml:space="preserve">. Табличные величины (массивы). Одномерные массивы. </w:t>
      </w:r>
      <w:r w:rsidRPr="00561F0A">
        <w:rPr>
          <w:i/>
          <w:sz w:val="28"/>
          <w:szCs w:val="28"/>
        </w:rPr>
        <w:t>Двумерные массивы.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Примеры задач обработки данных:</w:t>
      </w:r>
    </w:p>
    <w:p w:rsidR="00B02F0E" w:rsidRPr="00561F0A" w:rsidRDefault="00B02F0E" w:rsidP="00B02F0E">
      <w:pPr>
        <w:pStyle w:val="1"/>
        <w:numPr>
          <w:ilvl w:val="0"/>
          <w:numId w:val="19"/>
        </w:numPr>
        <w:tabs>
          <w:tab w:val="left" w:pos="993"/>
        </w:tabs>
        <w:suppressAutoHyphens w:val="0"/>
        <w:ind w:left="0" w:firstLine="709"/>
        <w:contextualSpacing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нахождение минимального и максимального числа из </w:t>
      </w:r>
      <w:r w:rsidRPr="00561F0A">
        <w:rPr>
          <w:w w:val="99"/>
          <w:sz w:val="28"/>
          <w:szCs w:val="28"/>
        </w:rPr>
        <w:t xml:space="preserve">двух, трех, </w:t>
      </w:r>
      <w:r w:rsidRPr="00561F0A">
        <w:rPr>
          <w:sz w:val="28"/>
          <w:szCs w:val="28"/>
        </w:rPr>
        <w:t xml:space="preserve">четырех данных </w:t>
      </w:r>
      <w:r w:rsidRPr="00561F0A">
        <w:rPr>
          <w:w w:val="99"/>
          <w:sz w:val="28"/>
          <w:szCs w:val="28"/>
        </w:rPr>
        <w:t>чисел;</w:t>
      </w:r>
    </w:p>
    <w:p w:rsidR="00B02F0E" w:rsidRPr="00561F0A" w:rsidRDefault="00B02F0E" w:rsidP="00B02F0E">
      <w:pPr>
        <w:pStyle w:val="1"/>
        <w:numPr>
          <w:ilvl w:val="0"/>
          <w:numId w:val="19"/>
        </w:numPr>
        <w:tabs>
          <w:tab w:val="left" w:pos="993"/>
        </w:tabs>
        <w:suppressAutoHyphens w:val="0"/>
        <w:ind w:left="0" w:firstLine="709"/>
        <w:contextualSpacing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нахождение всех корней заданного квадратного уравнения;</w:t>
      </w:r>
    </w:p>
    <w:p w:rsidR="00B02F0E" w:rsidRPr="00561F0A" w:rsidRDefault="00B02F0E" w:rsidP="00B02F0E">
      <w:pPr>
        <w:pStyle w:val="1"/>
        <w:numPr>
          <w:ilvl w:val="0"/>
          <w:numId w:val="19"/>
        </w:numPr>
        <w:tabs>
          <w:tab w:val="left" w:pos="993"/>
        </w:tabs>
        <w:suppressAutoHyphens w:val="0"/>
        <w:ind w:left="0" w:firstLine="709"/>
        <w:contextualSpacing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заполнение числового массива в соответствии с формулой или путем ввода чисел;</w:t>
      </w:r>
    </w:p>
    <w:p w:rsidR="00B02F0E" w:rsidRPr="00561F0A" w:rsidRDefault="00B02F0E" w:rsidP="00B02F0E">
      <w:pPr>
        <w:pStyle w:val="1"/>
        <w:numPr>
          <w:ilvl w:val="0"/>
          <w:numId w:val="19"/>
        </w:numPr>
        <w:tabs>
          <w:tab w:val="left" w:pos="993"/>
        </w:tabs>
        <w:suppressAutoHyphens w:val="0"/>
        <w:ind w:left="0" w:firstLine="709"/>
        <w:contextualSpacing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нахождение суммы элементов данной конечной числовой последовательности или массива;</w:t>
      </w:r>
    </w:p>
    <w:p w:rsidR="00B02F0E" w:rsidRPr="00561F0A" w:rsidRDefault="00B02F0E" w:rsidP="00B02F0E">
      <w:pPr>
        <w:pStyle w:val="1"/>
        <w:numPr>
          <w:ilvl w:val="0"/>
          <w:numId w:val="19"/>
        </w:numPr>
        <w:tabs>
          <w:tab w:val="left" w:pos="993"/>
        </w:tabs>
        <w:suppressAutoHyphens w:val="0"/>
        <w:ind w:left="0" w:firstLine="709"/>
        <w:contextualSpacing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нахождение минимального (максимального) элемента массива.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Знакомство с алгоритмами решения этих задач. Реализации этих алгоритмов в выбранной среде программирования.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Составление алгоритмов и программ по управлению исполнителями Робот, Черепашка, Чертежник и др.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i/>
          <w:sz w:val="28"/>
          <w:szCs w:val="28"/>
        </w:rPr>
        <w:t>Знакомство с постановками более сложных задач обработки данных и алгоритмами их решения: сортировка массива, выполнение поэлементных операций с массивами; обработка целых чисел, представленных записями в десятичной и двоичной системах счисления, нахождение наибольшего общего делителя (алгоритм Евклида).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Понятие об этапах разработки программ: составление требований к программе, выбор алгоритма и его реализация в виде программы на выбранном алгоритмическом языке, отладка программы с помощью выбранной системы программирования, тестирование.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Простейшие приемы диалоговой отладки программ (выбор точки останова, пошаговое выполнение, просмотр значений величин, отладочный вывод).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Знакомство с документированием программ. </w:t>
      </w:r>
      <w:r w:rsidRPr="00561F0A">
        <w:rPr>
          <w:i/>
          <w:sz w:val="28"/>
          <w:szCs w:val="28"/>
        </w:rPr>
        <w:t>Составление описание программы по образцу.</w:t>
      </w:r>
    </w:p>
    <w:p w:rsidR="00B02F0E" w:rsidRPr="00561F0A" w:rsidRDefault="00B02F0E" w:rsidP="00B02F0E">
      <w:pPr>
        <w:pStyle w:val="1"/>
        <w:tabs>
          <w:tab w:val="left" w:pos="900"/>
        </w:tabs>
        <w:ind w:left="709"/>
        <w:jc w:val="both"/>
        <w:rPr>
          <w:sz w:val="28"/>
          <w:szCs w:val="28"/>
        </w:rPr>
      </w:pPr>
      <w:r w:rsidRPr="00561F0A">
        <w:rPr>
          <w:b/>
          <w:bCs/>
          <w:sz w:val="28"/>
          <w:szCs w:val="28"/>
        </w:rPr>
        <w:t>Анализ алгоритмов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Сложность вычисления: количество выполненных операций, размер используемой памяти; их зависимость от размера исходных данных. Примеры коротких программ, выполняющих много шагов по обработке небольшого объема данных; примеры коротких программ, выполняющих обработку большого объема данных.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lastRenderedPageBreak/>
        <w:t>Определение возможных результатов работы алгоритма при данном множестве входных данных; определение возможных входных данных, приводящих к данному результату. Примеры описания объектов и процессов с помощью набора числовых характеристик, а также зависимостей между этими характеристиками, выражаемыми с помощью формул.</w:t>
      </w:r>
    </w:p>
    <w:p w:rsidR="00B02F0E" w:rsidRPr="00561F0A" w:rsidRDefault="00B02F0E" w:rsidP="00B02F0E">
      <w:pPr>
        <w:ind w:firstLine="709"/>
        <w:rPr>
          <w:b/>
          <w:i/>
          <w:sz w:val="28"/>
          <w:szCs w:val="28"/>
        </w:rPr>
      </w:pPr>
      <w:r w:rsidRPr="00561F0A">
        <w:rPr>
          <w:b/>
          <w:i/>
          <w:sz w:val="28"/>
          <w:szCs w:val="28"/>
        </w:rPr>
        <w:t>Робототехника</w:t>
      </w:r>
    </w:p>
    <w:p w:rsidR="00B02F0E" w:rsidRPr="00561F0A" w:rsidRDefault="00B02F0E" w:rsidP="00B02F0E">
      <w:pPr>
        <w:ind w:firstLine="709"/>
        <w:jc w:val="both"/>
        <w:rPr>
          <w:i/>
          <w:sz w:val="28"/>
          <w:szCs w:val="28"/>
        </w:rPr>
      </w:pPr>
      <w:r w:rsidRPr="00561F0A">
        <w:rPr>
          <w:i/>
          <w:sz w:val="28"/>
          <w:szCs w:val="28"/>
        </w:rPr>
        <w:t>Робототехника – наука о разработке и использовании автоматизированных технических систем. Автономные роботы и автоматизированные комплексы. Микроконтроллер. Сигнал. Обратная связь: получение сигналов от цифровых датчиков (касания, расстояния, света, звука и др.</w:t>
      </w:r>
    </w:p>
    <w:p w:rsidR="00B02F0E" w:rsidRPr="00561F0A" w:rsidRDefault="00B02F0E" w:rsidP="00B02F0E">
      <w:pPr>
        <w:ind w:firstLine="709"/>
        <w:jc w:val="both"/>
        <w:rPr>
          <w:i/>
          <w:sz w:val="28"/>
          <w:szCs w:val="28"/>
        </w:rPr>
      </w:pPr>
      <w:r w:rsidRPr="00561F0A">
        <w:rPr>
          <w:i/>
          <w:sz w:val="28"/>
          <w:szCs w:val="28"/>
        </w:rPr>
        <w:t xml:space="preserve"> 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отопления дома, автономная система управления транспортным средством и т.п.). </w:t>
      </w:r>
    </w:p>
    <w:p w:rsidR="00B02F0E" w:rsidRPr="00561F0A" w:rsidRDefault="00B02F0E" w:rsidP="00B02F0E">
      <w:pPr>
        <w:ind w:firstLine="709"/>
        <w:jc w:val="both"/>
        <w:rPr>
          <w:i/>
          <w:sz w:val="28"/>
          <w:szCs w:val="28"/>
        </w:rPr>
      </w:pPr>
      <w:r w:rsidRPr="00561F0A">
        <w:rPr>
          <w:i/>
          <w:sz w:val="28"/>
          <w:szCs w:val="28"/>
        </w:rPr>
        <w:t>Автономные движущиеся роботы. Исполнительные устройства, датчики. Система команд робота. Конструирование робота. Моделирование робота парой: исполнитель команд и устройство управления. Ручное и программное управление роботами.</w:t>
      </w:r>
    </w:p>
    <w:p w:rsidR="00B02F0E" w:rsidRPr="00561F0A" w:rsidRDefault="00B02F0E" w:rsidP="00B02F0E">
      <w:pPr>
        <w:ind w:firstLine="709"/>
        <w:jc w:val="both"/>
        <w:rPr>
          <w:i/>
          <w:sz w:val="28"/>
          <w:szCs w:val="28"/>
        </w:rPr>
      </w:pPr>
      <w:r w:rsidRPr="00561F0A">
        <w:rPr>
          <w:i/>
          <w:sz w:val="28"/>
          <w:szCs w:val="28"/>
        </w:rPr>
        <w:t xml:space="preserve">Пример учебной среды разработки программ управления движущимися роботами. Алгоритмы управления движущимися роботами. Реализация алгоритмов "движение до препятствия", "следование вдоль линии" и т.п. </w:t>
      </w:r>
    </w:p>
    <w:p w:rsidR="00B02F0E" w:rsidRPr="00561F0A" w:rsidRDefault="00B02F0E" w:rsidP="00B02F0E">
      <w:pPr>
        <w:ind w:firstLine="709"/>
        <w:jc w:val="both"/>
        <w:rPr>
          <w:i/>
          <w:sz w:val="28"/>
          <w:szCs w:val="28"/>
        </w:rPr>
      </w:pPr>
      <w:r w:rsidRPr="00561F0A">
        <w:rPr>
          <w:i/>
          <w:sz w:val="28"/>
          <w:szCs w:val="28"/>
        </w:rPr>
        <w:t>Анализ алгоритмов действий роботов. Испытание механизма робота, отладка программы управления роботом Влияние ошибок измерений и вычислений на выполнение алгоритмов управления роботом.</w:t>
      </w:r>
    </w:p>
    <w:p w:rsidR="00B02F0E" w:rsidRPr="00561F0A" w:rsidRDefault="00B02F0E" w:rsidP="00B02F0E">
      <w:pPr>
        <w:pStyle w:val="1"/>
        <w:tabs>
          <w:tab w:val="left" w:pos="900"/>
        </w:tabs>
        <w:ind w:left="709"/>
        <w:jc w:val="both"/>
        <w:rPr>
          <w:sz w:val="28"/>
          <w:szCs w:val="28"/>
        </w:rPr>
      </w:pPr>
      <w:r w:rsidRPr="00561F0A">
        <w:rPr>
          <w:b/>
          <w:bCs/>
          <w:sz w:val="28"/>
          <w:szCs w:val="28"/>
        </w:rPr>
        <w:t>Математическое моделирование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 Использование компьютеров при работе с математическими моделями. 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Компьютерные эксперименты.</w:t>
      </w:r>
    </w:p>
    <w:p w:rsidR="00B02F0E" w:rsidRPr="00561F0A" w:rsidRDefault="00B02F0E" w:rsidP="00561F0A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Примеры использования математических (компьютерных) моделей при решении научно-технических задач. Представление о цикле моделирования: построение математической модели, ее программная реализация, проверка на простых примерах (тестирование), проведение компьютерного эксперимента, анализ его результатов, уточнение модели.</w:t>
      </w:r>
    </w:p>
    <w:p w:rsidR="00B02F0E" w:rsidRPr="00561F0A" w:rsidRDefault="00B02F0E" w:rsidP="00B02F0E">
      <w:pPr>
        <w:pStyle w:val="1"/>
        <w:tabs>
          <w:tab w:val="left" w:pos="900"/>
        </w:tabs>
        <w:ind w:left="709"/>
        <w:jc w:val="both"/>
        <w:rPr>
          <w:sz w:val="28"/>
          <w:szCs w:val="28"/>
        </w:rPr>
      </w:pPr>
      <w:r w:rsidRPr="00561F0A">
        <w:rPr>
          <w:b/>
          <w:bCs/>
          <w:sz w:val="28"/>
          <w:szCs w:val="28"/>
        </w:rPr>
        <w:t>Файловая система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Принципы построения файловых систем. Каталог (директория). Основные операции при работе с файлами: создание, редактирование, копирование, перемещение, удаление. Типы файлов.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Характерные размеры файлов различных типов (страница печатного текста, полный текст романа «Евгений Онегин», минутный видеоклип, полуторачасовой фильм, файл данных космических наблюдений, файл промежуточных данных при математическом моделировании сложных физических процессов и др.).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Архивирование и разархивирование.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lastRenderedPageBreak/>
        <w:t>Файловый менеджер.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i/>
          <w:sz w:val="28"/>
          <w:szCs w:val="28"/>
        </w:rPr>
        <w:t>Поиск в файловой системе.</w:t>
      </w:r>
    </w:p>
    <w:p w:rsidR="00B02F0E" w:rsidRPr="00561F0A" w:rsidRDefault="00B02F0E" w:rsidP="00B02F0E">
      <w:pPr>
        <w:pStyle w:val="1"/>
        <w:tabs>
          <w:tab w:val="left" w:pos="900"/>
        </w:tabs>
        <w:ind w:left="709"/>
        <w:jc w:val="both"/>
        <w:rPr>
          <w:sz w:val="28"/>
          <w:szCs w:val="28"/>
        </w:rPr>
      </w:pPr>
      <w:r w:rsidRPr="00561F0A">
        <w:rPr>
          <w:b/>
          <w:bCs/>
          <w:sz w:val="28"/>
          <w:szCs w:val="28"/>
        </w:rPr>
        <w:t>Подготовка текстов и демонстрационных материалов</w:t>
      </w:r>
    </w:p>
    <w:p w:rsidR="00B02F0E" w:rsidRPr="00561F0A" w:rsidRDefault="00B02F0E" w:rsidP="00B02F0E">
      <w:pPr>
        <w:ind w:firstLine="709"/>
        <w:jc w:val="both"/>
        <w:rPr>
          <w:strike/>
          <w:sz w:val="28"/>
          <w:szCs w:val="28"/>
        </w:rPr>
      </w:pPr>
      <w:r w:rsidRPr="00561F0A">
        <w:rPr>
          <w:sz w:val="28"/>
          <w:szCs w:val="28"/>
        </w:rPr>
        <w:t xml:space="preserve">Текстовые документы и их структурные элементы (страница, абзац, строка, слово, символ). </w:t>
      </w:r>
    </w:p>
    <w:p w:rsidR="00B02F0E" w:rsidRPr="00561F0A" w:rsidRDefault="00B02F0E" w:rsidP="00B02F0E">
      <w:pPr>
        <w:ind w:firstLine="756"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Текстовый процессор – инструмент создания, редактирования и форматирования текстов. Свойства страницы, абзаца, символа. Стилевое форматирование. 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Включение в текстовый документ списков, таблиц, и графических объектов. Включение в текстовый документ диаграмм, формул, нумерации страниц, колонтитулов, ссылок и др.</w:t>
      </w:r>
      <w:r w:rsidRPr="00561F0A">
        <w:rPr>
          <w:i/>
          <w:sz w:val="28"/>
          <w:szCs w:val="28"/>
        </w:rPr>
        <w:t xml:space="preserve"> История изменений.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Проверка правописания, словари.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Инструменты ввода текста с использованием сканера, программ распознавания, расшифровки устной речи. Компьютерный перевод.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i/>
          <w:sz w:val="28"/>
          <w:szCs w:val="28"/>
        </w:rPr>
        <w:t>Понятие о системе стандартов по информации, библиотечному и издательскому делу. Деловая переписка, учебная публикация, коллективная работа. Реферат и аннотация.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Подготовка компьютерных презентаций. Включение в презентацию аудиовизуальных объектов.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Знакомство с графическими редакторами. Операции редактирования графических объектов: изменение размера, сжатие изображения; обрезка, поворот, отражение, работа с областями (выделение, копирование, заливка цветом), коррекция цвета, яркости и контрастности. </w:t>
      </w:r>
      <w:r w:rsidRPr="00561F0A">
        <w:rPr>
          <w:i/>
          <w:sz w:val="28"/>
          <w:szCs w:val="28"/>
        </w:rPr>
        <w:t xml:space="preserve">Знакомство с обработкой фотографий. Геометрические и стилевые преобразования. 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Ввод изображений с использованием различных цифровых устройств (цифровых фотоаппаратов и микроскопов, видеокамер, сканеров и т. д.).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i/>
          <w:sz w:val="28"/>
          <w:szCs w:val="28"/>
        </w:rPr>
        <w:t>Средства компьютерного проектирования. Чертежи и работа с ними. Базовые операции: выделение, объединение, геометрические преобразования фрагментов и компонентов. Диаграммы, планы, карты.</w:t>
      </w:r>
    </w:p>
    <w:p w:rsidR="00B02F0E" w:rsidRPr="00561F0A" w:rsidRDefault="00B02F0E" w:rsidP="00B02F0E">
      <w:pPr>
        <w:pStyle w:val="1"/>
        <w:tabs>
          <w:tab w:val="left" w:pos="900"/>
        </w:tabs>
        <w:ind w:left="709"/>
        <w:jc w:val="both"/>
        <w:rPr>
          <w:sz w:val="28"/>
          <w:szCs w:val="28"/>
        </w:rPr>
      </w:pPr>
      <w:r w:rsidRPr="00561F0A">
        <w:rPr>
          <w:b/>
          <w:bCs/>
          <w:sz w:val="28"/>
          <w:szCs w:val="28"/>
        </w:rPr>
        <w:t>Электронные (динамические) таблицы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Электронные (динамические) таблицы. Формулы с использованием абсолютной, относительной и смешанной адресации; преобразование формул при копировании. Выделение диапазона таблицы и упорядочивание (сортировка) его элементов; построение графиков и диаграмм.</w:t>
      </w:r>
    </w:p>
    <w:p w:rsidR="00B02F0E" w:rsidRPr="00561F0A" w:rsidRDefault="00B02F0E" w:rsidP="00B02F0E">
      <w:pPr>
        <w:pStyle w:val="1"/>
        <w:tabs>
          <w:tab w:val="left" w:pos="900"/>
        </w:tabs>
        <w:ind w:left="709"/>
        <w:jc w:val="both"/>
        <w:rPr>
          <w:sz w:val="28"/>
          <w:szCs w:val="28"/>
        </w:rPr>
      </w:pPr>
      <w:r w:rsidRPr="00561F0A">
        <w:rPr>
          <w:b/>
          <w:bCs/>
          <w:sz w:val="28"/>
          <w:szCs w:val="28"/>
        </w:rPr>
        <w:t>Базы данных. Поиск информации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Базы данных. Таблица как представление отношения. Поиск данных в готовой базе. </w:t>
      </w:r>
      <w:r w:rsidRPr="00561F0A">
        <w:rPr>
          <w:i/>
          <w:sz w:val="28"/>
          <w:szCs w:val="28"/>
        </w:rPr>
        <w:t>Связи между таблицами.</w:t>
      </w:r>
    </w:p>
    <w:p w:rsidR="00B02F0E" w:rsidRPr="00561F0A" w:rsidRDefault="00B02F0E" w:rsidP="00B02F0E">
      <w:pPr>
        <w:ind w:firstLine="709"/>
        <w:jc w:val="both"/>
        <w:rPr>
          <w:i/>
          <w:sz w:val="28"/>
          <w:szCs w:val="28"/>
        </w:rPr>
      </w:pPr>
      <w:r w:rsidRPr="00561F0A">
        <w:rPr>
          <w:sz w:val="28"/>
          <w:szCs w:val="28"/>
        </w:rPr>
        <w:t xml:space="preserve">Поиск информации в сети Интернет. Средства и методика поиска информации. Построение запросов; браузеры. Компьютерные энциклопедии и словари. Компьютерные карты и другие справочные системы. </w:t>
      </w:r>
      <w:r w:rsidRPr="00561F0A">
        <w:rPr>
          <w:i/>
          <w:sz w:val="28"/>
          <w:szCs w:val="28"/>
        </w:rPr>
        <w:t>Поисковые машины.</w:t>
      </w:r>
    </w:p>
    <w:p w:rsidR="00B02F0E" w:rsidRPr="00561F0A" w:rsidRDefault="00B02F0E" w:rsidP="00B02F0E">
      <w:pPr>
        <w:pStyle w:val="1"/>
        <w:tabs>
          <w:tab w:val="left" w:pos="900"/>
          <w:tab w:val="left" w:pos="1276"/>
          <w:tab w:val="left" w:pos="2560"/>
          <w:tab w:val="left" w:pos="5140"/>
          <w:tab w:val="left" w:pos="7260"/>
        </w:tabs>
        <w:ind w:left="0" w:firstLine="709"/>
        <w:jc w:val="both"/>
        <w:rPr>
          <w:sz w:val="28"/>
          <w:szCs w:val="28"/>
        </w:rPr>
      </w:pPr>
      <w:r w:rsidRPr="00561F0A">
        <w:rPr>
          <w:b/>
          <w:bCs/>
          <w:sz w:val="28"/>
          <w:szCs w:val="28"/>
        </w:rPr>
        <w:t xml:space="preserve">Работа в информационном пространстве. Информационно-коммуникационные </w:t>
      </w:r>
      <w:r w:rsidRPr="00561F0A">
        <w:rPr>
          <w:b/>
          <w:bCs/>
          <w:w w:val="99"/>
          <w:sz w:val="28"/>
          <w:szCs w:val="28"/>
        </w:rPr>
        <w:t xml:space="preserve">технологии 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Компьютерные сети. Интернет. Адресация в сети Интернет. Доменная система имен. Сайт. Сетевое хранение данных. </w:t>
      </w:r>
      <w:r w:rsidRPr="00561F0A">
        <w:rPr>
          <w:i/>
          <w:sz w:val="28"/>
          <w:szCs w:val="28"/>
        </w:rPr>
        <w:t xml:space="preserve">Большие данные в природе и технике (геномные данные, результаты физических экспериментов, Интернет-данные, в частности, данные социальных сетей). Технологии их </w:t>
      </w:r>
      <w:r w:rsidRPr="00561F0A">
        <w:rPr>
          <w:i/>
          <w:sz w:val="28"/>
          <w:szCs w:val="28"/>
        </w:rPr>
        <w:lastRenderedPageBreak/>
        <w:t>обработки и хранения.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Виды деятельности в сети Интернет. Интернет-сервисы: почтовая служба; справочные службы (карты, расписания и т. п.), поисковые службы, службы обновления программного обеспечения и др.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Компьютерные вирусы и другие вредоносные программы; защита от них.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Приемы, повышающие безопасность работы в сети Интернет. </w:t>
      </w:r>
      <w:r w:rsidRPr="00561F0A">
        <w:rPr>
          <w:i/>
          <w:sz w:val="28"/>
          <w:szCs w:val="28"/>
        </w:rPr>
        <w:t xml:space="preserve">Проблема подлинности полученной информации. Электронная подпись, сертифицированные сайты и документы. </w:t>
      </w:r>
      <w:r w:rsidRPr="00561F0A">
        <w:rPr>
          <w:sz w:val="28"/>
          <w:szCs w:val="28"/>
        </w:rPr>
        <w:t>Методы индивидуального и коллективного размещения новой информации в сети Интернет. Взаимодействие на основе компьютерных сетей: электронная почта, чат, форум, телеконференция и др.</w:t>
      </w:r>
    </w:p>
    <w:p w:rsidR="00B02F0E" w:rsidRPr="00561F0A" w:rsidRDefault="00B02F0E" w:rsidP="00B02F0E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Гигиенические, эргономические и технические условия эксплуатации средств ИКТ. Экономические, правовые и этические аспекты их использования. Личная информация, средства ее защиты. Организация личного информационного пространства.</w:t>
      </w:r>
    </w:p>
    <w:p w:rsidR="00B02F0E" w:rsidRPr="00561F0A" w:rsidRDefault="00B02F0E" w:rsidP="00B02F0E">
      <w:pPr>
        <w:ind w:firstLine="709"/>
        <w:jc w:val="both"/>
        <w:rPr>
          <w:i/>
          <w:sz w:val="28"/>
          <w:szCs w:val="28"/>
        </w:rPr>
      </w:pPr>
      <w:r w:rsidRPr="00561F0A">
        <w:rPr>
          <w:sz w:val="28"/>
          <w:szCs w:val="28"/>
        </w:rPr>
        <w:t xml:space="preserve">Основные этапы и тенденции развития ИКТ. Стандарты в сфере информатики и ИКТ. </w:t>
      </w:r>
      <w:r w:rsidRPr="00561F0A">
        <w:rPr>
          <w:i/>
          <w:sz w:val="28"/>
          <w:szCs w:val="28"/>
        </w:rPr>
        <w:t>Стандартизация и стандарты в сфере информатики и ИКТ докомпьютерной эры (запись чисел, алфавитов национальных языков и др.) и компьютерной эры (языки программирования, адресация в сети Интернет и др.).</w:t>
      </w:r>
    </w:p>
    <w:p w:rsidR="00B02F0E" w:rsidRPr="001233BE" w:rsidRDefault="00B02F0E" w:rsidP="007B028B">
      <w:pPr>
        <w:jc w:val="center"/>
        <w:rPr>
          <w:b/>
          <w:sz w:val="28"/>
          <w:szCs w:val="28"/>
        </w:rPr>
        <w:sectPr w:rsidR="00B02F0E" w:rsidRPr="001233BE" w:rsidSect="00343ED9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7D3652" w:rsidRDefault="007D3652" w:rsidP="007D3652">
      <w:pPr>
        <w:ind w:left="120"/>
      </w:pPr>
      <w:r>
        <w:rPr>
          <w:b/>
          <w:color w:val="000000"/>
          <w:sz w:val="28"/>
        </w:rPr>
        <w:lastRenderedPageBreak/>
        <w:t>ТЕМАТИЧЕСКОЕ ПЛАНИРОВАНИЕ</w:t>
      </w:r>
    </w:p>
    <w:p w:rsidR="007D3652" w:rsidRDefault="007D3652" w:rsidP="007D3652">
      <w:pPr>
        <w:ind w:left="120"/>
      </w:pPr>
      <w:r>
        <w:rPr>
          <w:b/>
          <w:color w:val="000000"/>
          <w:sz w:val="28"/>
        </w:rPr>
        <w:t xml:space="preserve"> 9 КЛАСС </w:t>
      </w:r>
    </w:p>
    <w:tbl>
      <w:tblPr>
        <w:tblW w:w="956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3280"/>
        <w:gridCol w:w="992"/>
        <w:gridCol w:w="1417"/>
        <w:gridCol w:w="1276"/>
        <w:gridCol w:w="1949"/>
      </w:tblGrid>
      <w:tr w:rsidR="007D3652" w:rsidTr="00BA6779">
        <w:trPr>
          <w:trHeight w:val="144"/>
          <w:tblCellSpacing w:w="20" w:type="nil"/>
        </w:trPr>
        <w:tc>
          <w:tcPr>
            <w:tcW w:w="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3652" w:rsidRDefault="007D3652" w:rsidP="004629A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7D3652" w:rsidRDefault="007D3652" w:rsidP="004629A7">
            <w:pPr>
              <w:ind w:left="135"/>
            </w:pPr>
          </w:p>
        </w:tc>
        <w:tc>
          <w:tcPr>
            <w:tcW w:w="32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344" w:rsidRDefault="007D3652" w:rsidP="004629A7">
            <w:pPr>
              <w:ind w:left="135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Наименование разделов </w:t>
            </w:r>
          </w:p>
          <w:p w:rsidR="007D3652" w:rsidRDefault="007D3652" w:rsidP="004629A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и тем программы </w:t>
            </w:r>
          </w:p>
          <w:p w:rsidR="007D3652" w:rsidRDefault="007D3652" w:rsidP="004629A7">
            <w:pPr>
              <w:ind w:left="135"/>
            </w:pPr>
          </w:p>
        </w:tc>
        <w:tc>
          <w:tcPr>
            <w:tcW w:w="3685" w:type="dxa"/>
            <w:gridSpan w:val="3"/>
            <w:tcMar>
              <w:top w:w="50" w:type="dxa"/>
              <w:left w:w="100" w:type="dxa"/>
            </w:tcMar>
            <w:vAlign w:val="center"/>
          </w:tcPr>
          <w:p w:rsidR="007D3652" w:rsidRDefault="007D3652" w:rsidP="003A1344">
            <w:pPr>
              <w:jc w:val="center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3652" w:rsidRDefault="007D3652" w:rsidP="004629A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D3652" w:rsidRDefault="007D3652" w:rsidP="004629A7">
            <w:pPr>
              <w:ind w:left="135"/>
            </w:pPr>
          </w:p>
        </w:tc>
      </w:tr>
      <w:tr w:rsidR="003A1344" w:rsidTr="00BA6779">
        <w:trPr>
          <w:trHeight w:val="144"/>
          <w:tblCellSpacing w:w="20" w:type="nil"/>
        </w:trPr>
        <w:tc>
          <w:tcPr>
            <w:tcW w:w="6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3652" w:rsidRDefault="007D3652" w:rsidP="004629A7"/>
        </w:tc>
        <w:tc>
          <w:tcPr>
            <w:tcW w:w="32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3652" w:rsidRDefault="007D3652" w:rsidP="004629A7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D3652" w:rsidRDefault="007D3652" w:rsidP="004629A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7D3652" w:rsidRDefault="007D3652" w:rsidP="004629A7">
            <w:pPr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D3652" w:rsidRDefault="007D3652" w:rsidP="004629A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7D3652" w:rsidRDefault="007D3652" w:rsidP="004629A7">
            <w:pPr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D3652" w:rsidRDefault="007D3652" w:rsidP="004629A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7D3652" w:rsidRDefault="007D3652" w:rsidP="004629A7">
            <w:pPr>
              <w:ind w:left="135"/>
            </w:pPr>
          </w:p>
        </w:tc>
        <w:tc>
          <w:tcPr>
            <w:tcW w:w="19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3652" w:rsidRDefault="007D3652" w:rsidP="004629A7"/>
        </w:tc>
      </w:tr>
      <w:tr w:rsidR="003A1344" w:rsidRPr="00034078" w:rsidTr="00BA677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1344" w:rsidRDefault="003A1344" w:rsidP="004629A7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280" w:type="dxa"/>
            <w:tcMar>
              <w:top w:w="50" w:type="dxa"/>
              <w:left w:w="100" w:type="dxa"/>
            </w:tcMar>
            <w:vAlign w:val="bottom"/>
          </w:tcPr>
          <w:p w:rsidR="003A1344" w:rsidRPr="003A1344" w:rsidRDefault="003A1344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Единый государственный экзамен по информатике: структура и содержание экзаменационной работы.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1344" w:rsidRPr="00034078" w:rsidRDefault="003A1344" w:rsidP="004629A7">
            <w:pPr>
              <w:ind w:left="135"/>
              <w:jc w:val="center"/>
            </w:pPr>
            <w: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A1344" w:rsidRDefault="003A1344" w:rsidP="004629A7">
            <w:pPr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1344" w:rsidRDefault="003A1344" w:rsidP="004629A7">
            <w:pPr>
              <w:ind w:left="135"/>
              <w:jc w:val="center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3A1344" w:rsidRPr="00636CDD" w:rsidRDefault="003A1344" w:rsidP="004629A7">
            <w:pPr>
              <w:ind w:left="135"/>
            </w:pPr>
            <w:r w:rsidRPr="00636CDD">
              <w:rPr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color w:val="0000FF"/>
                  <w:u w:val="single"/>
                </w:rPr>
                <w:t>https</w:t>
              </w:r>
              <w:r w:rsidRPr="00636CD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36CD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36CD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36CDD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636CDD">
                <w:rPr>
                  <w:color w:val="0000FF"/>
                  <w:u w:val="single"/>
                </w:rPr>
                <w:t>419</w:t>
              </w:r>
              <w:r>
                <w:rPr>
                  <w:color w:val="0000FF"/>
                  <w:u w:val="single"/>
                </w:rPr>
                <w:t>d</w:t>
              </w:r>
              <w:r w:rsidRPr="00636CDD">
                <w:rPr>
                  <w:color w:val="0000FF"/>
                  <w:u w:val="single"/>
                </w:rPr>
                <w:t>08</w:t>
              </w:r>
            </w:hyperlink>
          </w:p>
        </w:tc>
      </w:tr>
      <w:tr w:rsidR="003A1344" w:rsidRPr="00034078" w:rsidTr="00BA677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1344" w:rsidRDefault="003A1344" w:rsidP="004629A7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280" w:type="dxa"/>
            <w:tcMar>
              <w:top w:w="50" w:type="dxa"/>
              <w:left w:w="100" w:type="dxa"/>
            </w:tcMar>
          </w:tcPr>
          <w:p w:rsidR="003A1344" w:rsidRPr="003A1344" w:rsidRDefault="003A1344">
            <w:pPr>
              <w:rPr>
                <w:sz w:val="24"/>
                <w:szCs w:val="24"/>
              </w:rPr>
            </w:pPr>
            <w:r w:rsidRPr="003A1344">
              <w:rPr>
                <w:sz w:val="24"/>
                <w:szCs w:val="24"/>
              </w:rPr>
              <w:t>Количественные  параметры  информационных  объектов. Разбор  заданий из демонстрационных  тестов.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1344" w:rsidRPr="00034078" w:rsidRDefault="003A1344" w:rsidP="004629A7">
            <w:pPr>
              <w:ind w:left="135"/>
              <w:jc w:val="center"/>
            </w:pPr>
            <w:r>
              <w:t>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A1344" w:rsidRDefault="003A1344" w:rsidP="004629A7">
            <w:pPr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1344" w:rsidRDefault="003A1344" w:rsidP="004629A7">
            <w:pPr>
              <w:ind w:left="135"/>
              <w:jc w:val="center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3A1344" w:rsidRPr="00636CDD" w:rsidRDefault="003A1344" w:rsidP="004629A7">
            <w:pPr>
              <w:ind w:left="135"/>
            </w:pPr>
            <w:r w:rsidRPr="00636CDD">
              <w:rPr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color w:val="0000FF"/>
                  <w:u w:val="single"/>
                </w:rPr>
                <w:t>https</w:t>
              </w:r>
              <w:r w:rsidRPr="00636CD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36CD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36CD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36CDD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636CDD">
                <w:rPr>
                  <w:color w:val="0000FF"/>
                  <w:u w:val="single"/>
                </w:rPr>
                <w:t>419</w:t>
              </w:r>
              <w:r>
                <w:rPr>
                  <w:color w:val="0000FF"/>
                  <w:u w:val="single"/>
                </w:rPr>
                <w:t>d</w:t>
              </w:r>
              <w:r w:rsidRPr="00636CDD">
                <w:rPr>
                  <w:color w:val="0000FF"/>
                  <w:u w:val="single"/>
                </w:rPr>
                <w:t>08</w:t>
              </w:r>
            </w:hyperlink>
          </w:p>
        </w:tc>
      </w:tr>
      <w:tr w:rsidR="003A1344" w:rsidRPr="00034078" w:rsidTr="00BA6779">
        <w:trPr>
          <w:trHeight w:val="1140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1344" w:rsidRDefault="003A1344" w:rsidP="004629A7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280" w:type="dxa"/>
            <w:tcMar>
              <w:top w:w="50" w:type="dxa"/>
              <w:left w:w="100" w:type="dxa"/>
            </w:tcMar>
            <w:vAlign w:val="bottom"/>
          </w:tcPr>
          <w:p w:rsidR="003A1344" w:rsidRPr="003A1344" w:rsidRDefault="003A1344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Кодирование  и  декодирование  информации. Разбор  заданий из демонстрационных  тестов.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1344" w:rsidRDefault="003A1344" w:rsidP="004629A7">
            <w:pPr>
              <w:ind w:left="135"/>
              <w:jc w:val="center"/>
            </w:pPr>
            <w:r>
              <w:t>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A1344" w:rsidRDefault="003A1344" w:rsidP="004629A7">
            <w:pPr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1344" w:rsidRDefault="003A1344" w:rsidP="004629A7">
            <w:pPr>
              <w:ind w:left="135"/>
              <w:jc w:val="center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3A1344" w:rsidRPr="00636CDD" w:rsidRDefault="003A1344" w:rsidP="004629A7">
            <w:pPr>
              <w:ind w:left="135"/>
            </w:pPr>
            <w:r w:rsidRPr="00636CDD">
              <w:rPr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636CD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36CD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36CD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36CDD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636CDD">
                <w:rPr>
                  <w:color w:val="0000FF"/>
                  <w:u w:val="single"/>
                </w:rPr>
                <w:t>419</w:t>
              </w:r>
              <w:r>
                <w:rPr>
                  <w:color w:val="0000FF"/>
                  <w:u w:val="single"/>
                </w:rPr>
                <w:t>d</w:t>
              </w:r>
              <w:r w:rsidRPr="00636CDD">
                <w:rPr>
                  <w:color w:val="0000FF"/>
                  <w:u w:val="single"/>
                </w:rPr>
                <w:t>08</w:t>
              </w:r>
            </w:hyperlink>
          </w:p>
        </w:tc>
      </w:tr>
      <w:tr w:rsidR="003A1344" w:rsidRPr="00034078" w:rsidTr="00BA677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1344" w:rsidRDefault="003A1344" w:rsidP="004629A7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280" w:type="dxa"/>
            <w:tcMar>
              <w:top w:w="50" w:type="dxa"/>
              <w:left w:w="100" w:type="dxa"/>
            </w:tcMar>
            <w:vAlign w:val="bottom"/>
          </w:tcPr>
          <w:p w:rsidR="009A0AA5" w:rsidRDefault="003A1344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 xml:space="preserve">Значение  логического  выражения. </w:t>
            </w:r>
          </w:p>
          <w:p w:rsidR="009A0AA5" w:rsidRDefault="003A1344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Разбор  заданий из</w:t>
            </w:r>
          </w:p>
          <w:p w:rsidR="003A1344" w:rsidRPr="003A1344" w:rsidRDefault="003A1344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 xml:space="preserve"> демонстрационных  тестов.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1344" w:rsidRPr="00D229CC" w:rsidRDefault="003A1344" w:rsidP="004629A7">
            <w:pPr>
              <w:ind w:left="135"/>
              <w:jc w:val="center"/>
            </w:pPr>
            <w:r>
              <w:t>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A1344" w:rsidRDefault="003A1344" w:rsidP="004629A7">
            <w:pPr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1344" w:rsidRDefault="003A1344" w:rsidP="004629A7">
            <w:pPr>
              <w:ind w:left="135"/>
              <w:jc w:val="center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3A1344" w:rsidRPr="00636CDD" w:rsidRDefault="003A1344" w:rsidP="004629A7">
            <w:pPr>
              <w:ind w:left="135"/>
            </w:pPr>
            <w:r w:rsidRPr="00636CDD">
              <w:rPr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636CD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36CD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36CD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36CDD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636CDD">
                <w:rPr>
                  <w:color w:val="0000FF"/>
                  <w:u w:val="single"/>
                </w:rPr>
                <w:t>419</w:t>
              </w:r>
              <w:r>
                <w:rPr>
                  <w:color w:val="0000FF"/>
                  <w:u w:val="single"/>
                </w:rPr>
                <w:t>d</w:t>
              </w:r>
              <w:r w:rsidRPr="00636CDD">
                <w:rPr>
                  <w:color w:val="0000FF"/>
                  <w:u w:val="single"/>
                </w:rPr>
                <w:t>08</w:t>
              </w:r>
            </w:hyperlink>
          </w:p>
        </w:tc>
      </w:tr>
      <w:tr w:rsidR="003A1344" w:rsidRPr="00034078" w:rsidTr="00BA677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1344" w:rsidRDefault="003A1344" w:rsidP="004629A7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280" w:type="dxa"/>
            <w:tcMar>
              <w:top w:w="50" w:type="dxa"/>
              <w:left w:w="100" w:type="dxa"/>
            </w:tcMar>
            <w:vAlign w:val="bottom"/>
          </w:tcPr>
          <w:p w:rsidR="009A0AA5" w:rsidRDefault="003A1344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Формальное  описание реальных  объектов  и  процессов.</w:t>
            </w:r>
          </w:p>
          <w:p w:rsidR="009A0AA5" w:rsidRDefault="009A0A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3A1344" w:rsidRPr="003A1344">
              <w:rPr>
                <w:color w:val="000000"/>
                <w:sz w:val="24"/>
                <w:szCs w:val="24"/>
              </w:rPr>
              <w:t xml:space="preserve">Разбор  заданий из </w:t>
            </w:r>
          </w:p>
          <w:p w:rsidR="003A1344" w:rsidRPr="003A1344" w:rsidRDefault="003A1344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демонстрационных  тестов.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1344" w:rsidRDefault="003A1344" w:rsidP="004629A7">
            <w:pPr>
              <w:ind w:left="135"/>
              <w:jc w:val="center"/>
            </w:pPr>
            <w:r>
              <w:t>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A1344" w:rsidRDefault="003A1344" w:rsidP="004629A7">
            <w:pPr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1344" w:rsidRDefault="003A1344" w:rsidP="004629A7">
            <w:pPr>
              <w:ind w:left="135"/>
              <w:jc w:val="center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3A1344" w:rsidRPr="00636CDD" w:rsidRDefault="003A1344" w:rsidP="004629A7">
            <w:pPr>
              <w:ind w:left="135"/>
            </w:pPr>
            <w:r w:rsidRPr="00636CDD">
              <w:rPr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636CD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36CD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36CD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36CDD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636CDD">
                <w:rPr>
                  <w:color w:val="0000FF"/>
                  <w:u w:val="single"/>
                </w:rPr>
                <w:t>419</w:t>
              </w:r>
              <w:r>
                <w:rPr>
                  <w:color w:val="0000FF"/>
                  <w:u w:val="single"/>
                </w:rPr>
                <w:t>d</w:t>
              </w:r>
              <w:r w:rsidRPr="00636CDD">
                <w:rPr>
                  <w:color w:val="0000FF"/>
                  <w:u w:val="single"/>
                </w:rPr>
                <w:t>08</w:t>
              </w:r>
            </w:hyperlink>
          </w:p>
        </w:tc>
      </w:tr>
      <w:tr w:rsidR="003A1344" w:rsidRPr="00034078" w:rsidTr="00BA677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1344" w:rsidRDefault="003A1344" w:rsidP="004629A7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280" w:type="dxa"/>
            <w:tcMar>
              <w:top w:w="50" w:type="dxa"/>
              <w:left w:w="100" w:type="dxa"/>
            </w:tcMar>
            <w:vAlign w:val="bottom"/>
          </w:tcPr>
          <w:p w:rsidR="009A0AA5" w:rsidRDefault="003A1344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Простой  линейный  алгоритм  для  формального исполнителя.</w:t>
            </w:r>
          </w:p>
          <w:p w:rsidR="009A0AA5" w:rsidRDefault="003A1344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 xml:space="preserve">Разбор  заданий из </w:t>
            </w:r>
          </w:p>
          <w:p w:rsidR="003A1344" w:rsidRPr="003A1344" w:rsidRDefault="003A1344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демонстрационных  тестов.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1344" w:rsidRPr="00D229CC" w:rsidRDefault="003A1344" w:rsidP="004629A7">
            <w:pPr>
              <w:ind w:left="135"/>
              <w:jc w:val="center"/>
            </w:pPr>
            <w:r>
              <w:t>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A1344" w:rsidRDefault="003A1344" w:rsidP="004629A7">
            <w:pPr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1344" w:rsidRDefault="003A1344" w:rsidP="004629A7">
            <w:pPr>
              <w:ind w:left="135"/>
              <w:jc w:val="center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3A1344" w:rsidRPr="00636CDD" w:rsidRDefault="003A1344" w:rsidP="004629A7">
            <w:pPr>
              <w:ind w:left="135"/>
            </w:pPr>
            <w:r w:rsidRPr="00636CDD">
              <w:rPr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636CD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36CD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36CD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36CDD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636CDD">
                <w:rPr>
                  <w:color w:val="0000FF"/>
                  <w:u w:val="single"/>
                </w:rPr>
                <w:t>419</w:t>
              </w:r>
              <w:r>
                <w:rPr>
                  <w:color w:val="0000FF"/>
                  <w:u w:val="single"/>
                </w:rPr>
                <w:t>d</w:t>
              </w:r>
              <w:r w:rsidRPr="00636CDD">
                <w:rPr>
                  <w:color w:val="0000FF"/>
                  <w:u w:val="single"/>
                </w:rPr>
                <w:t>08</w:t>
              </w:r>
            </w:hyperlink>
          </w:p>
        </w:tc>
      </w:tr>
      <w:tr w:rsidR="003A1344" w:rsidRPr="00034078" w:rsidTr="00BA677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1344" w:rsidRPr="007674B9" w:rsidRDefault="003A1344" w:rsidP="004629A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280" w:type="dxa"/>
            <w:tcMar>
              <w:top w:w="50" w:type="dxa"/>
              <w:left w:w="100" w:type="dxa"/>
            </w:tcMar>
            <w:vAlign w:val="bottom"/>
          </w:tcPr>
          <w:p w:rsidR="009A0AA5" w:rsidRDefault="003A1344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Программа с   условным  оператором.</w:t>
            </w:r>
          </w:p>
          <w:p w:rsidR="009A0AA5" w:rsidRDefault="003A1344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Разбор  заданий из</w:t>
            </w:r>
          </w:p>
          <w:p w:rsidR="003A1344" w:rsidRPr="003A1344" w:rsidRDefault="003A1344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 xml:space="preserve"> демонстрационных  тестов.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1344" w:rsidRPr="00034078" w:rsidRDefault="003A1344" w:rsidP="004629A7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A1344" w:rsidRPr="00034078" w:rsidRDefault="003A1344" w:rsidP="004629A7">
            <w:pPr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1344" w:rsidRPr="00034078" w:rsidRDefault="003A1344" w:rsidP="004629A7">
            <w:pPr>
              <w:ind w:left="135"/>
              <w:jc w:val="center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3A1344" w:rsidRPr="00636CDD" w:rsidRDefault="003A1344" w:rsidP="004629A7">
            <w:pPr>
              <w:ind w:left="135"/>
              <w:rPr>
                <w:color w:val="000000"/>
                <w:sz w:val="24"/>
              </w:rPr>
            </w:pPr>
            <w:r w:rsidRPr="00636CDD">
              <w:rPr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636CD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36CD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36CD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36CDD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636CDD">
                <w:rPr>
                  <w:color w:val="0000FF"/>
                  <w:u w:val="single"/>
                </w:rPr>
                <w:t>419</w:t>
              </w:r>
              <w:r>
                <w:rPr>
                  <w:color w:val="0000FF"/>
                  <w:u w:val="single"/>
                </w:rPr>
                <w:t>d</w:t>
              </w:r>
              <w:r w:rsidRPr="00636CDD">
                <w:rPr>
                  <w:color w:val="0000FF"/>
                  <w:u w:val="single"/>
                </w:rPr>
                <w:t>08</w:t>
              </w:r>
            </w:hyperlink>
          </w:p>
        </w:tc>
      </w:tr>
      <w:tr w:rsidR="003A1344" w:rsidRPr="00034078" w:rsidTr="00BA677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1344" w:rsidRPr="007674B9" w:rsidRDefault="003A1344" w:rsidP="004629A7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280" w:type="dxa"/>
            <w:tcMar>
              <w:top w:w="50" w:type="dxa"/>
              <w:left w:w="100" w:type="dxa"/>
            </w:tcMar>
            <w:vAlign w:val="bottom"/>
          </w:tcPr>
          <w:p w:rsidR="009A0AA5" w:rsidRDefault="003A1344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Информационно-коммуникационные  технологии.</w:t>
            </w:r>
          </w:p>
          <w:p w:rsidR="009A0AA5" w:rsidRDefault="003A1344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 xml:space="preserve">Разбор  заданий из </w:t>
            </w:r>
          </w:p>
          <w:p w:rsidR="003A1344" w:rsidRPr="003A1344" w:rsidRDefault="003A1344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демонстрационных  тестов.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1344" w:rsidRPr="00D229CC" w:rsidRDefault="003A1344" w:rsidP="004629A7">
            <w:pPr>
              <w:ind w:left="135"/>
              <w:jc w:val="center"/>
            </w:pPr>
            <w:r>
              <w:t>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A1344" w:rsidRDefault="003A1344" w:rsidP="004629A7">
            <w:pPr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1344" w:rsidRDefault="003A1344" w:rsidP="004629A7">
            <w:pPr>
              <w:ind w:left="135"/>
              <w:jc w:val="center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3A1344" w:rsidRPr="00636CDD" w:rsidRDefault="003A1344" w:rsidP="004629A7">
            <w:pPr>
              <w:ind w:left="135"/>
            </w:pPr>
            <w:r w:rsidRPr="00636CDD">
              <w:rPr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636CD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36CD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36CD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36CDD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636CDD">
                <w:rPr>
                  <w:color w:val="0000FF"/>
                  <w:u w:val="single"/>
                </w:rPr>
                <w:t>419</w:t>
              </w:r>
              <w:r>
                <w:rPr>
                  <w:color w:val="0000FF"/>
                  <w:u w:val="single"/>
                </w:rPr>
                <w:t>d</w:t>
              </w:r>
              <w:r w:rsidRPr="00636CDD">
                <w:rPr>
                  <w:color w:val="0000FF"/>
                  <w:u w:val="single"/>
                </w:rPr>
                <w:t>08</w:t>
              </w:r>
            </w:hyperlink>
          </w:p>
        </w:tc>
      </w:tr>
      <w:tr w:rsidR="003A1344" w:rsidRPr="00034078" w:rsidTr="00BA677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1344" w:rsidRPr="007674B9" w:rsidRDefault="003A1344" w:rsidP="004629A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280" w:type="dxa"/>
            <w:tcMar>
              <w:top w:w="50" w:type="dxa"/>
              <w:left w:w="100" w:type="dxa"/>
            </w:tcMar>
            <w:vAlign w:val="bottom"/>
          </w:tcPr>
          <w:p w:rsidR="009A0AA5" w:rsidRDefault="003A1344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Запросы  для  поисковых систем с использованием логических  выражений.</w:t>
            </w:r>
          </w:p>
          <w:p w:rsidR="009A0AA5" w:rsidRDefault="003A1344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Разбор  заданий из</w:t>
            </w:r>
          </w:p>
          <w:p w:rsidR="003A1344" w:rsidRPr="003A1344" w:rsidRDefault="003A1344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демонстрационных  тестов.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1344" w:rsidRPr="00034078" w:rsidRDefault="003A1344" w:rsidP="004629A7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A1344" w:rsidRPr="00034078" w:rsidRDefault="003A1344" w:rsidP="004629A7">
            <w:pPr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1344" w:rsidRPr="00034078" w:rsidRDefault="003A1344" w:rsidP="004629A7">
            <w:pPr>
              <w:ind w:left="135"/>
              <w:jc w:val="center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3A1344" w:rsidRPr="007674B9" w:rsidRDefault="003A1344" w:rsidP="004629A7">
            <w:r w:rsidRPr="00FE296C">
              <w:rPr>
                <w:color w:val="000000"/>
                <w:sz w:val="24"/>
              </w:rPr>
              <w:t xml:space="preserve">Библиотека ЦОК </w:t>
            </w:r>
            <w:hyperlink r:id="rId15">
              <w:r w:rsidRPr="00FE296C">
                <w:rPr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3A1344" w:rsidRPr="00034078" w:rsidTr="00BA677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1344" w:rsidRPr="00034078" w:rsidRDefault="003A1344" w:rsidP="004629A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280" w:type="dxa"/>
            <w:tcMar>
              <w:top w:w="50" w:type="dxa"/>
              <w:left w:w="100" w:type="dxa"/>
            </w:tcMar>
            <w:vAlign w:val="bottom"/>
          </w:tcPr>
          <w:p w:rsidR="009A0AA5" w:rsidRDefault="003A1344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Анализирование информации, представленной в виде схем</w:t>
            </w:r>
            <w:r w:rsidR="009A0AA5">
              <w:rPr>
                <w:color w:val="000000"/>
                <w:sz w:val="24"/>
                <w:szCs w:val="24"/>
              </w:rPr>
              <w:t>.</w:t>
            </w:r>
          </w:p>
          <w:p w:rsidR="009A0AA5" w:rsidRDefault="003A1344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Разбор  заданий из</w:t>
            </w:r>
          </w:p>
          <w:p w:rsidR="003A1344" w:rsidRPr="003A1344" w:rsidRDefault="003A1344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 xml:space="preserve"> демонстрационных  тестов.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1344" w:rsidRPr="00034078" w:rsidRDefault="003A1344" w:rsidP="004629A7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A1344" w:rsidRPr="00034078" w:rsidRDefault="003A1344" w:rsidP="004629A7">
            <w:pPr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1344" w:rsidRPr="00034078" w:rsidRDefault="003A1344" w:rsidP="004629A7">
            <w:pPr>
              <w:ind w:left="135"/>
              <w:jc w:val="center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3A1344" w:rsidRPr="007674B9" w:rsidRDefault="003A1344" w:rsidP="004629A7">
            <w:r w:rsidRPr="00FE296C">
              <w:rPr>
                <w:color w:val="000000"/>
                <w:sz w:val="24"/>
              </w:rPr>
              <w:t xml:space="preserve">Библиотека ЦОК </w:t>
            </w:r>
            <w:hyperlink r:id="rId16">
              <w:r w:rsidRPr="00FE296C">
                <w:rPr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3A1344" w:rsidRPr="00034078" w:rsidTr="00BA677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1344" w:rsidRPr="00034078" w:rsidRDefault="003A1344" w:rsidP="004629A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280" w:type="dxa"/>
            <w:tcMar>
              <w:top w:w="50" w:type="dxa"/>
              <w:left w:w="100" w:type="dxa"/>
            </w:tcMar>
            <w:vAlign w:val="bottom"/>
          </w:tcPr>
          <w:p w:rsidR="009A0AA5" w:rsidRDefault="003A1344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Сравнение  чисел в различных системах счисления.</w:t>
            </w:r>
            <w:r w:rsidR="009A0AA5">
              <w:rPr>
                <w:color w:val="000000"/>
                <w:sz w:val="24"/>
                <w:szCs w:val="24"/>
              </w:rPr>
              <w:t xml:space="preserve"> </w:t>
            </w:r>
          </w:p>
          <w:p w:rsidR="009A0AA5" w:rsidRDefault="003A1344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Разбор  заданий из</w:t>
            </w:r>
          </w:p>
          <w:p w:rsidR="003A1344" w:rsidRPr="003A1344" w:rsidRDefault="003A1344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 xml:space="preserve"> демонстрационных  тестов.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1344" w:rsidRPr="00034078" w:rsidRDefault="003A1344" w:rsidP="004629A7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A1344" w:rsidRPr="00034078" w:rsidRDefault="003A1344" w:rsidP="004629A7">
            <w:pPr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1344" w:rsidRPr="00034078" w:rsidRDefault="003A1344" w:rsidP="004629A7">
            <w:pPr>
              <w:ind w:left="135"/>
              <w:jc w:val="center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3A1344" w:rsidRPr="007674B9" w:rsidRDefault="003A1344" w:rsidP="004629A7">
            <w:r w:rsidRPr="00FE296C">
              <w:rPr>
                <w:color w:val="000000"/>
                <w:sz w:val="24"/>
              </w:rPr>
              <w:t xml:space="preserve">Библиотека ЦОК </w:t>
            </w:r>
            <w:hyperlink r:id="rId17">
              <w:r w:rsidRPr="00FE296C">
                <w:rPr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3A1344" w:rsidRPr="00034078" w:rsidTr="00BA677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1344" w:rsidRPr="00034078" w:rsidRDefault="003A1344" w:rsidP="004629A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280" w:type="dxa"/>
            <w:tcMar>
              <w:top w:w="50" w:type="dxa"/>
              <w:left w:w="100" w:type="dxa"/>
            </w:tcMar>
            <w:vAlign w:val="bottom"/>
          </w:tcPr>
          <w:p w:rsidR="003A1344" w:rsidRPr="003A1344" w:rsidRDefault="003A1344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Использование  поисковых  средств операционной  системы.</w:t>
            </w:r>
            <w:r w:rsidR="009A0AA5">
              <w:rPr>
                <w:color w:val="000000"/>
                <w:sz w:val="24"/>
                <w:szCs w:val="24"/>
              </w:rPr>
              <w:t xml:space="preserve"> </w:t>
            </w:r>
            <w:r w:rsidRPr="003A1344">
              <w:rPr>
                <w:color w:val="000000"/>
                <w:sz w:val="24"/>
                <w:szCs w:val="24"/>
              </w:rPr>
              <w:t>Разбор  заданий из демонстрационных  тестов.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1344" w:rsidRPr="00034078" w:rsidRDefault="003A1344" w:rsidP="004629A7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A1344" w:rsidRPr="00034078" w:rsidRDefault="003A1344" w:rsidP="004629A7">
            <w:pPr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1344" w:rsidRPr="00034078" w:rsidRDefault="003A1344" w:rsidP="004629A7">
            <w:pPr>
              <w:ind w:left="135"/>
              <w:jc w:val="center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3A1344" w:rsidRPr="007674B9" w:rsidRDefault="003A1344" w:rsidP="004629A7">
            <w:r w:rsidRPr="00FE296C">
              <w:rPr>
                <w:color w:val="000000"/>
                <w:sz w:val="24"/>
              </w:rPr>
              <w:t xml:space="preserve">Библиотека ЦОК </w:t>
            </w:r>
            <w:hyperlink r:id="rId18">
              <w:r w:rsidRPr="00FE296C">
                <w:rPr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3A1344" w:rsidRPr="00034078" w:rsidTr="00BA677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1344" w:rsidRPr="00034078" w:rsidRDefault="003A1344" w:rsidP="004629A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280" w:type="dxa"/>
            <w:tcMar>
              <w:top w:w="50" w:type="dxa"/>
              <w:left w:w="100" w:type="dxa"/>
            </w:tcMar>
            <w:vAlign w:val="bottom"/>
          </w:tcPr>
          <w:p w:rsidR="003A1344" w:rsidRPr="003A1344" w:rsidRDefault="003A1344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Создание презентации  или  форматирование  текста.</w:t>
            </w:r>
            <w:r w:rsidR="009A0AA5">
              <w:rPr>
                <w:color w:val="000000"/>
                <w:sz w:val="24"/>
                <w:szCs w:val="24"/>
              </w:rPr>
              <w:t xml:space="preserve"> </w:t>
            </w:r>
            <w:r w:rsidRPr="003A1344">
              <w:rPr>
                <w:color w:val="000000"/>
                <w:sz w:val="24"/>
                <w:szCs w:val="24"/>
              </w:rPr>
              <w:t>Разбор  заданий из демонстрационных  тестов.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1344" w:rsidRPr="00034078" w:rsidRDefault="003A1344" w:rsidP="004629A7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A1344" w:rsidRPr="00034078" w:rsidRDefault="003A1344" w:rsidP="004629A7">
            <w:pPr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1344" w:rsidRPr="00034078" w:rsidRDefault="003A1344" w:rsidP="004629A7">
            <w:pPr>
              <w:ind w:left="135"/>
              <w:jc w:val="center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3A1344" w:rsidRPr="007674B9" w:rsidRDefault="003A1344" w:rsidP="004629A7">
            <w:r w:rsidRPr="00FE296C">
              <w:rPr>
                <w:color w:val="000000"/>
                <w:sz w:val="24"/>
              </w:rPr>
              <w:t xml:space="preserve">Библиотека ЦОК </w:t>
            </w:r>
            <w:hyperlink r:id="rId19">
              <w:r w:rsidRPr="00FE296C">
                <w:rPr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3A1344" w:rsidRPr="00034078" w:rsidTr="00BA677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1344" w:rsidRPr="00034078" w:rsidRDefault="003A1344" w:rsidP="004629A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280" w:type="dxa"/>
            <w:tcMar>
              <w:top w:w="50" w:type="dxa"/>
              <w:left w:w="100" w:type="dxa"/>
            </w:tcMar>
            <w:vAlign w:val="bottom"/>
          </w:tcPr>
          <w:p w:rsidR="009A0AA5" w:rsidRDefault="003A1344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Обработка  большого  массива данных</w:t>
            </w:r>
            <w:r w:rsidR="009A0AA5">
              <w:rPr>
                <w:color w:val="000000"/>
                <w:sz w:val="24"/>
                <w:szCs w:val="24"/>
              </w:rPr>
              <w:t xml:space="preserve">. </w:t>
            </w:r>
          </w:p>
          <w:p w:rsidR="003A1344" w:rsidRPr="003A1344" w:rsidRDefault="003A1344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Разбор  заданий из демонстрационных  тестов.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1344" w:rsidRPr="00034078" w:rsidRDefault="003A1344" w:rsidP="004629A7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A1344" w:rsidRPr="00034078" w:rsidRDefault="003A1344" w:rsidP="004629A7">
            <w:pPr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1344" w:rsidRPr="00034078" w:rsidRDefault="003A1344" w:rsidP="004629A7">
            <w:pPr>
              <w:ind w:left="135"/>
              <w:jc w:val="center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3A1344" w:rsidRPr="007674B9" w:rsidRDefault="003A1344" w:rsidP="004629A7">
            <w:r w:rsidRPr="00FE296C">
              <w:rPr>
                <w:color w:val="000000"/>
                <w:sz w:val="24"/>
              </w:rPr>
              <w:t xml:space="preserve">Библиотека ЦОК </w:t>
            </w:r>
            <w:hyperlink r:id="rId20">
              <w:r w:rsidRPr="00FE296C">
                <w:rPr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3A1344" w:rsidRPr="00034078" w:rsidTr="00BA677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1344" w:rsidRPr="00034078" w:rsidRDefault="003A1344" w:rsidP="004629A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280" w:type="dxa"/>
            <w:tcMar>
              <w:top w:w="50" w:type="dxa"/>
              <w:left w:w="100" w:type="dxa"/>
            </w:tcMar>
            <w:vAlign w:val="bottom"/>
          </w:tcPr>
          <w:p w:rsidR="009A0AA5" w:rsidRDefault="003A1344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Короткий  алгоритм в различных средах  исполнения.</w:t>
            </w:r>
          </w:p>
          <w:p w:rsidR="009A0AA5" w:rsidRDefault="003A1344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 xml:space="preserve">Разбор  заданий из </w:t>
            </w:r>
          </w:p>
          <w:p w:rsidR="003A1344" w:rsidRPr="003A1344" w:rsidRDefault="003A1344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демонстрационных  тестов.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1344" w:rsidRPr="00034078" w:rsidRDefault="003A1344" w:rsidP="004629A7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A1344" w:rsidRPr="00034078" w:rsidRDefault="003A1344" w:rsidP="004629A7">
            <w:pPr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1344" w:rsidRPr="00034078" w:rsidRDefault="003A1344" w:rsidP="004629A7">
            <w:pPr>
              <w:ind w:left="135"/>
              <w:jc w:val="center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3A1344" w:rsidRPr="007674B9" w:rsidRDefault="003A1344" w:rsidP="004629A7">
            <w:r w:rsidRPr="00E34A62">
              <w:rPr>
                <w:color w:val="000000"/>
                <w:sz w:val="24"/>
              </w:rPr>
              <w:t xml:space="preserve">Библиотека ЦОК </w:t>
            </w:r>
            <w:hyperlink r:id="rId21">
              <w:r w:rsidRPr="00E34A62">
                <w:rPr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3A1344" w:rsidRPr="00034078" w:rsidTr="00BA677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1344" w:rsidRPr="00034078" w:rsidRDefault="003A1344" w:rsidP="004629A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280" w:type="dxa"/>
            <w:tcMar>
              <w:top w:w="50" w:type="dxa"/>
              <w:left w:w="100" w:type="dxa"/>
            </w:tcMar>
            <w:vAlign w:val="center"/>
          </w:tcPr>
          <w:p w:rsidR="003A1344" w:rsidRPr="003A1344" w:rsidRDefault="003A1344" w:rsidP="00BA6779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Тренинг  по  вариантам.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1344" w:rsidRPr="00034078" w:rsidRDefault="003A1344" w:rsidP="004629A7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A1344" w:rsidRPr="00034078" w:rsidRDefault="003A1344" w:rsidP="004629A7">
            <w:pPr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1344" w:rsidRPr="00034078" w:rsidRDefault="003A1344" w:rsidP="004629A7">
            <w:pPr>
              <w:ind w:left="135"/>
              <w:jc w:val="center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3A1344" w:rsidRPr="007674B9" w:rsidRDefault="003A1344" w:rsidP="004629A7">
            <w:r w:rsidRPr="00E34A62">
              <w:rPr>
                <w:color w:val="000000"/>
                <w:sz w:val="24"/>
              </w:rPr>
              <w:t xml:space="preserve">Библиотека ЦОК </w:t>
            </w:r>
            <w:hyperlink r:id="rId22">
              <w:r w:rsidRPr="00E34A62">
                <w:rPr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3A1344" w:rsidRPr="00034078" w:rsidTr="00BA677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1344" w:rsidRPr="00034078" w:rsidRDefault="003A1344" w:rsidP="004629A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280" w:type="dxa"/>
            <w:tcMar>
              <w:top w:w="50" w:type="dxa"/>
              <w:left w:w="100" w:type="dxa"/>
            </w:tcMar>
            <w:vAlign w:val="center"/>
          </w:tcPr>
          <w:p w:rsidR="003A1344" w:rsidRPr="003A1344" w:rsidRDefault="003A1344" w:rsidP="00BA6779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Итоговый  репетиционный  экзамен  в  формате ОГЭ.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1344" w:rsidRPr="00034078" w:rsidRDefault="003A1344" w:rsidP="004629A7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A1344" w:rsidRPr="00034078" w:rsidRDefault="003A1344" w:rsidP="004629A7">
            <w:pPr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1344" w:rsidRPr="00034078" w:rsidRDefault="003A1344" w:rsidP="004629A7">
            <w:pPr>
              <w:ind w:left="135"/>
              <w:jc w:val="center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3A1344" w:rsidRPr="007674B9" w:rsidRDefault="003A1344" w:rsidP="004629A7">
            <w:r w:rsidRPr="00AA0199">
              <w:rPr>
                <w:color w:val="000000"/>
                <w:sz w:val="24"/>
              </w:rPr>
              <w:t xml:space="preserve">Библиотека ЦОК </w:t>
            </w:r>
            <w:hyperlink r:id="rId23">
              <w:r w:rsidRPr="00AA0199">
                <w:rPr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3A1344" w:rsidRPr="00034078" w:rsidTr="00BA6779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3A1344" w:rsidRPr="00034078" w:rsidRDefault="003A1344" w:rsidP="004629A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280" w:type="dxa"/>
            <w:tcMar>
              <w:top w:w="50" w:type="dxa"/>
              <w:left w:w="100" w:type="dxa"/>
            </w:tcMar>
            <w:vAlign w:val="center"/>
          </w:tcPr>
          <w:p w:rsidR="003A1344" w:rsidRPr="003A1344" w:rsidRDefault="003A1344" w:rsidP="00BA6779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Анализ результатов  итогового  репетиционного  экзамена  в  формате ОГЭ.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1344" w:rsidRPr="00034078" w:rsidRDefault="003A1344" w:rsidP="004629A7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A1344" w:rsidRPr="00034078" w:rsidRDefault="003A1344" w:rsidP="004629A7">
            <w:pPr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A1344" w:rsidRPr="00034078" w:rsidRDefault="003A1344" w:rsidP="004629A7">
            <w:pPr>
              <w:ind w:left="135"/>
              <w:jc w:val="center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3A1344" w:rsidRPr="007674B9" w:rsidRDefault="003A1344" w:rsidP="004629A7">
            <w:r w:rsidRPr="00AA0199">
              <w:rPr>
                <w:color w:val="000000"/>
                <w:sz w:val="24"/>
              </w:rPr>
              <w:t xml:space="preserve">Библиотека ЦОК </w:t>
            </w:r>
            <w:hyperlink r:id="rId24">
              <w:r w:rsidRPr="00AA0199">
                <w:rPr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BA6779" w:rsidTr="00BA6779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:rsidR="007D3652" w:rsidRPr="00636CDD" w:rsidRDefault="007D3652" w:rsidP="004629A7">
            <w:pPr>
              <w:ind w:left="135"/>
            </w:pPr>
            <w:r w:rsidRPr="00636CDD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D3652" w:rsidRPr="00034078" w:rsidRDefault="007D3652" w:rsidP="004629A7">
            <w:pPr>
              <w:ind w:left="135"/>
              <w:jc w:val="center"/>
            </w:pPr>
            <w:r>
              <w:t>34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D3652" w:rsidRPr="00034078" w:rsidRDefault="007D3652" w:rsidP="004629A7">
            <w:pPr>
              <w:ind w:left="135"/>
              <w:jc w:val="center"/>
            </w:pPr>
            <w: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D3652" w:rsidRDefault="007D3652" w:rsidP="004629A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7D3652" w:rsidRDefault="007D3652" w:rsidP="004629A7"/>
        </w:tc>
      </w:tr>
    </w:tbl>
    <w:p w:rsidR="007D3652" w:rsidRDefault="007D3652" w:rsidP="007B028B">
      <w:pPr>
        <w:jc w:val="center"/>
        <w:rPr>
          <w:b/>
          <w:sz w:val="28"/>
          <w:szCs w:val="28"/>
        </w:rPr>
      </w:pPr>
    </w:p>
    <w:p w:rsidR="007D3652" w:rsidRDefault="007D3652" w:rsidP="007B028B">
      <w:pPr>
        <w:jc w:val="center"/>
        <w:rPr>
          <w:b/>
          <w:sz w:val="28"/>
          <w:szCs w:val="28"/>
        </w:rPr>
      </w:pPr>
    </w:p>
    <w:p w:rsidR="00611B9E" w:rsidRDefault="00611B9E" w:rsidP="005E57CC">
      <w:pPr>
        <w:widowControl/>
        <w:suppressAutoHyphens w:val="0"/>
        <w:autoSpaceDE/>
        <w:rPr>
          <w:b/>
          <w:sz w:val="28"/>
          <w:szCs w:val="28"/>
        </w:rPr>
      </w:pPr>
    </w:p>
    <w:p w:rsidR="004629A7" w:rsidRDefault="004629A7" w:rsidP="005E57CC">
      <w:pPr>
        <w:widowControl/>
        <w:suppressAutoHyphens w:val="0"/>
        <w:autoSpaceDE/>
        <w:rPr>
          <w:b/>
          <w:sz w:val="28"/>
          <w:szCs w:val="28"/>
        </w:rPr>
      </w:pPr>
    </w:p>
    <w:p w:rsidR="004629A7" w:rsidRDefault="004629A7" w:rsidP="005E57CC">
      <w:pPr>
        <w:widowControl/>
        <w:suppressAutoHyphens w:val="0"/>
        <w:autoSpaceDE/>
        <w:rPr>
          <w:b/>
          <w:sz w:val="28"/>
          <w:szCs w:val="28"/>
        </w:rPr>
      </w:pPr>
    </w:p>
    <w:p w:rsidR="004629A7" w:rsidRDefault="004629A7" w:rsidP="005E57CC">
      <w:pPr>
        <w:widowControl/>
        <w:suppressAutoHyphens w:val="0"/>
        <w:autoSpaceDE/>
        <w:rPr>
          <w:b/>
          <w:sz w:val="28"/>
          <w:szCs w:val="28"/>
        </w:rPr>
      </w:pPr>
    </w:p>
    <w:p w:rsidR="004629A7" w:rsidRDefault="004629A7" w:rsidP="005E57CC">
      <w:pPr>
        <w:widowControl/>
        <w:suppressAutoHyphens w:val="0"/>
        <w:autoSpaceDE/>
        <w:rPr>
          <w:b/>
          <w:sz w:val="28"/>
          <w:szCs w:val="28"/>
        </w:rPr>
      </w:pPr>
    </w:p>
    <w:p w:rsidR="004629A7" w:rsidRDefault="004629A7" w:rsidP="005E57CC">
      <w:pPr>
        <w:widowControl/>
        <w:suppressAutoHyphens w:val="0"/>
        <w:autoSpaceDE/>
        <w:rPr>
          <w:b/>
          <w:sz w:val="28"/>
          <w:szCs w:val="28"/>
        </w:rPr>
      </w:pPr>
    </w:p>
    <w:p w:rsidR="004629A7" w:rsidRDefault="004629A7" w:rsidP="005E57CC">
      <w:pPr>
        <w:widowControl/>
        <w:suppressAutoHyphens w:val="0"/>
        <w:autoSpaceDE/>
        <w:rPr>
          <w:b/>
          <w:sz w:val="28"/>
          <w:szCs w:val="28"/>
        </w:rPr>
      </w:pPr>
    </w:p>
    <w:p w:rsidR="004629A7" w:rsidRDefault="004629A7" w:rsidP="005E57CC">
      <w:pPr>
        <w:widowControl/>
        <w:suppressAutoHyphens w:val="0"/>
        <w:autoSpaceDE/>
        <w:rPr>
          <w:b/>
          <w:sz w:val="28"/>
          <w:szCs w:val="28"/>
        </w:rPr>
      </w:pPr>
    </w:p>
    <w:p w:rsidR="004629A7" w:rsidRDefault="004629A7" w:rsidP="005E57CC">
      <w:pPr>
        <w:widowControl/>
        <w:suppressAutoHyphens w:val="0"/>
        <w:autoSpaceDE/>
        <w:rPr>
          <w:b/>
          <w:sz w:val="28"/>
          <w:szCs w:val="28"/>
        </w:rPr>
      </w:pPr>
    </w:p>
    <w:p w:rsidR="004629A7" w:rsidRDefault="004629A7" w:rsidP="005E57CC">
      <w:pPr>
        <w:widowControl/>
        <w:suppressAutoHyphens w:val="0"/>
        <w:autoSpaceDE/>
        <w:rPr>
          <w:b/>
          <w:sz w:val="28"/>
          <w:szCs w:val="28"/>
        </w:rPr>
      </w:pPr>
    </w:p>
    <w:p w:rsidR="004629A7" w:rsidRDefault="004629A7" w:rsidP="005E57CC">
      <w:pPr>
        <w:widowControl/>
        <w:suppressAutoHyphens w:val="0"/>
        <w:autoSpaceDE/>
        <w:rPr>
          <w:b/>
          <w:sz w:val="28"/>
          <w:szCs w:val="28"/>
        </w:rPr>
      </w:pPr>
    </w:p>
    <w:p w:rsidR="004629A7" w:rsidRDefault="004629A7" w:rsidP="005E57CC">
      <w:pPr>
        <w:widowControl/>
        <w:suppressAutoHyphens w:val="0"/>
        <w:autoSpaceDE/>
        <w:rPr>
          <w:b/>
          <w:sz w:val="28"/>
          <w:szCs w:val="28"/>
        </w:rPr>
      </w:pPr>
    </w:p>
    <w:p w:rsidR="004629A7" w:rsidRDefault="004629A7" w:rsidP="005E57CC">
      <w:pPr>
        <w:widowControl/>
        <w:suppressAutoHyphens w:val="0"/>
        <w:autoSpaceDE/>
        <w:rPr>
          <w:b/>
          <w:sz w:val="28"/>
          <w:szCs w:val="28"/>
        </w:rPr>
      </w:pPr>
    </w:p>
    <w:p w:rsidR="004629A7" w:rsidRDefault="004629A7" w:rsidP="005E57CC">
      <w:pPr>
        <w:widowControl/>
        <w:suppressAutoHyphens w:val="0"/>
        <w:autoSpaceDE/>
        <w:rPr>
          <w:b/>
          <w:sz w:val="28"/>
          <w:szCs w:val="28"/>
        </w:rPr>
      </w:pPr>
    </w:p>
    <w:p w:rsidR="004629A7" w:rsidRDefault="004629A7" w:rsidP="004629A7">
      <w:pPr>
        <w:ind w:left="120"/>
      </w:pPr>
      <w:r>
        <w:rPr>
          <w:b/>
          <w:color w:val="000000"/>
          <w:sz w:val="28"/>
        </w:rPr>
        <w:t xml:space="preserve">ПОУРОЧНОЕ ПЛАНИРОВАНИЕ </w:t>
      </w:r>
    </w:p>
    <w:p w:rsidR="004629A7" w:rsidRDefault="004629A7" w:rsidP="004629A7">
      <w:pPr>
        <w:ind w:left="120"/>
      </w:pPr>
      <w:r>
        <w:rPr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2598"/>
        <w:gridCol w:w="992"/>
        <w:gridCol w:w="1276"/>
        <w:gridCol w:w="1276"/>
        <w:gridCol w:w="992"/>
        <w:gridCol w:w="1807"/>
      </w:tblGrid>
      <w:tr w:rsidR="004629A7" w:rsidTr="00F031E2">
        <w:trPr>
          <w:trHeight w:val="144"/>
          <w:tblCellSpacing w:w="20" w:type="nil"/>
        </w:trPr>
        <w:tc>
          <w:tcPr>
            <w:tcW w:w="6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29A7" w:rsidRDefault="004629A7" w:rsidP="004629A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4629A7" w:rsidRDefault="004629A7" w:rsidP="004629A7">
            <w:pPr>
              <w:ind w:left="135"/>
            </w:pPr>
          </w:p>
        </w:tc>
        <w:tc>
          <w:tcPr>
            <w:tcW w:w="25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29A7" w:rsidRDefault="004629A7" w:rsidP="004629A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4629A7" w:rsidRDefault="004629A7" w:rsidP="004629A7">
            <w:pPr>
              <w:ind w:left="135"/>
            </w:pPr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  <w:vAlign w:val="center"/>
          </w:tcPr>
          <w:p w:rsidR="004629A7" w:rsidRDefault="004629A7" w:rsidP="00F031E2">
            <w:pPr>
              <w:jc w:val="center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29A7" w:rsidRDefault="004629A7" w:rsidP="004629A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4629A7" w:rsidRDefault="004629A7" w:rsidP="004629A7">
            <w:pPr>
              <w:ind w:left="135"/>
            </w:pPr>
          </w:p>
        </w:tc>
        <w:tc>
          <w:tcPr>
            <w:tcW w:w="18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29A7" w:rsidRDefault="004629A7" w:rsidP="004629A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629A7" w:rsidRDefault="004629A7" w:rsidP="004629A7">
            <w:pPr>
              <w:ind w:left="135"/>
            </w:pPr>
          </w:p>
        </w:tc>
      </w:tr>
      <w:tr w:rsidR="00F031E2" w:rsidTr="00F031E2">
        <w:trPr>
          <w:trHeight w:val="144"/>
          <w:tblCellSpacing w:w="20" w:type="nil"/>
        </w:trPr>
        <w:tc>
          <w:tcPr>
            <w:tcW w:w="6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29A7" w:rsidRDefault="004629A7" w:rsidP="004629A7"/>
        </w:tc>
        <w:tc>
          <w:tcPr>
            <w:tcW w:w="25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29A7" w:rsidRDefault="004629A7" w:rsidP="004629A7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629A7" w:rsidRDefault="004629A7" w:rsidP="004629A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4629A7" w:rsidRDefault="004629A7" w:rsidP="004629A7">
            <w:pPr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29A7" w:rsidRDefault="004629A7" w:rsidP="004629A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4629A7" w:rsidRDefault="004629A7" w:rsidP="004629A7">
            <w:pPr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629A7" w:rsidRDefault="004629A7" w:rsidP="004629A7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4629A7" w:rsidRDefault="004629A7" w:rsidP="004629A7">
            <w:pPr>
              <w:ind w:left="135"/>
            </w:pPr>
          </w:p>
        </w:tc>
        <w:tc>
          <w:tcPr>
            <w:tcW w:w="9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29A7" w:rsidRDefault="004629A7" w:rsidP="004629A7"/>
        </w:tc>
        <w:tc>
          <w:tcPr>
            <w:tcW w:w="18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29A7" w:rsidRDefault="004629A7" w:rsidP="004629A7"/>
        </w:tc>
      </w:tr>
      <w:tr w:rsidR="00F031E2" w:rsidRPr="001860FD" w:rsidTr="009E074F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bottom"/>
          </w:tcPr>
          <w:p w:rsidR="00F031E2" w:rsidRPr="003A1344" w:rsidRDefault="00F031E2" w:rsidP="00DC283A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Единый государственный экзамен по информатике: структура и содержание экзаменационной работы.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031E2" w:rsidRPr="001860FD" w:rsidRDefault="00F031E2" w:rsidP="004629A7">
            <w:pPr>
              <w:ind w:left="135"/>
            </w:pPr>
            <w:r w:rsidRPr="001860FD">
              <w:rPr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1860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1860FD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ec</w:t>
              </w:r>
              <w:r w:rsidRPr="001860FD">
                <w:rPr>
                  <w:color w:val="0000FF"/>
                  <w:sz w:val="22"/>
                  <w:u w:val="single"/>
                </w:rPr>
                <w:t>1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1860FD">
                <w:rPr>
                  <w:color w:val="0000FF"/>
                  <w:sz w:val="22"/>
                  <w:u w:val="single"/>
                </w:rPr>
                <w:t>8</w:t>
              </w:r>
            </w:hyperlink>
          </w:p>
        </w:tc>
      </w:tr>
      <w:tr w:rsidR="00F031E2" w:rsidRPr="001860FD" w:rsidTr="009E074F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</w:tcPr>
          <w:p w:rsidR="009A0AA5" w:rsidRDefault="00F031E2" w:rsidP="00DC283A">
            <w:pPr>
              <w:rPr>
                <w:sz w:val="24"/>
                <w:szCs w:val="24"/>
              </w:rPr>
            </w:pPr>
            <w:r w:rsidRPr="003A1344">
              <w:rPr>
                <w:sz w:val="24"/>
                <w:szCs w:val="24"/>
              </w:rPr>
              <w:t xml:space="preserve">Количественные  параметры  информационных  объектов. </w:t>
            </w:r>
          </w:p>
          <w:p w:rsidR="00F031E2" w:rsidRPr="003A1344" w:rsidRDefault="00F031E2" w:rsidP="00DC283A">
            <w:pPr>
              <w:rPr>
                <w:sz w:val="24"/>
                <w:szCs w:val="24"/>
              </w:rPr>
            </w:pPr>
            <w:r w:rsidRPr="003A1344">
              <w:rPr>
                <w:sz w:val="24"/>
                <w:szCs w:val="24"/>
              </w:rPr>
              <w:t>Разбор  заданий из демонстрационных  тестов.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  <w:r w:rsidRPr="001860FD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031E2" w:rsidRPr="001860FD" w:rsidRDefault="00F031E2" w:rsidP="004629A7">
            <w:pPr>
              <w:ind w:left="135"/>
            </w:pPr>
            <w:r w:rsidRPr="001860FD">
              <w:rPr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1860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1860FD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ec</w:t>
              </w:r>
              <w:r w:rsidRPr="001860FD">
                <w:rPr>
                  <w:color w:val="0000FF"/>
                  <w:sz w:val="22"/>
                  <w:u w:val="single"/>
                </w:rPr>
                <w:t>324</w:t>
              </w:r>
            </w:hyperlink>
          </w:p>
        </w:tc>
      </w:tr>
      <w:tr w:rsidR="00F031E2" w:rsidRPr="001860FD" w:rsidTr="00C4396A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</w:tcPr>
          <w:p w:rsidR="009A0AA5" w:rsidRDefault="00F031E2" w:rsidP="00DC283A">
            <w:pPr>
              <w:rPr>
                <w:sz w:val="24"/>
                <w:szCs w:val="24"/>
              </w:rPr>
            </w:pPr>
            <w:r w:rsidRPr="003A1344">
              <w:rPr>
                <w:sz w:val="24"/>
                <w:szCs w:val="24"/>
              </w:rPr>
              <w:t xml:space="preserve">Количественные  параметры  информационных  объектов. </w:t>
            </w:r>
          </w:p>
          <w:p w:rsidR="00F031E2" w:rsidRPr="003A1344" w:rsidRDefault="00F031E2" w:rsidP="00DC283A">
            <w:pPr>
              <w:rPr>
                <w:sz w:val="24"/>
                <w:szCs w:val="24"/>
              </w:rPr>
            </w:pPr>
            <w:r w:rsidRPr="003A1344">
              <w:rPr>
                <w:sz w:val="24"/>
                <w:szCs w:val="24"/>
              </w:rPr>
              <w:t>Разбор  заданий из демонстрационных  тестов.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  <w:r w:rsidRPr="001860FD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031E2" w:rsidRPr="001860FD" w:rsidRDefault="00F031E2" w:rsidP="004629A7">
            <w:pPr>
              <w:ind w:left="135"/>
            </w:pPr>
            <w:r w:rsidRPr="001860FD">
              <w:rPr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1860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1860FD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ec</w:t>
              </w:r>
              <w:r w:rsidRPr="001860FD">
                <w:rPr>
                  <w:color w:val="0000FF"/>
                  <w:sz w:val="22"/>
                  <w:u w:val="single"/>
                </w:rPr>
                <w:t>78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F031E2" w:rsidTr="00F031E2">
        <w:trPr>
          <w:trHeight w:val="1729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9A0AA5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 xml:space="preserve">Кодирование  и  декодирование  информации. </w:t>
            </w:r>
          </w:p>
          <w:p w:rsidR="00F031E2" w:rsidRPr="00F031E2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>Разбор  заданий из демонстрационных  тестов.</w:t>
            </w:r>
          </w:p>
          <w:p w:rsidR="00F031E2" w:rsidRPr="00F031E2" w:rsidRDefault="00F031E2" w:rsidP="004629A7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</w:pPr>
            <w:r w:rsidRPr="001860FD">
              <w:rPr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1860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1860FD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ef</w:t>
              </w:r>
              <w:r w:rsidRPr="001860FD">
                <w:rPr>
                  <w:color w:val="0000FF"/>
                  <w:sz w:val="22"/>
                  <w:u w:val="single"/>
                </w:rPr>
                <w:t>646</w:t>
              </w:r>
            </w:hyperlink>
          </w:p>
        </w:tc>
      </w:tr>
      <w:tr w:rsidR="00F031E2" w:rsidRPr="001860FD" w:rsidTr="00F031E2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9A0AA5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 xml:space="preserve">Кодирование  и  декодирование  информации. </w:t>
            </w:r>
          </w:p>
          <w:p w:rsidR="00F031E2" w:rsidRPr="00F031E2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>Разбор  заданий из демонстрационных  тестов.</w:t>
            </w:r>
          </w:p>
          <w:p w:rsidR="00F031E2" w:rsidRPr="00F031E2" w:rsidRDefault="00F031E2" w:rsidP="004629A7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  <w:r w:rsidRPr="001860FD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031E2" w:rsidRPr="001860FD" w:rsidRDefault="00F031E2" w:rsidP="004629A7">
            <w:pPr>
              <w:ind w:left="135"/>
            </w:pPr>
            <w:r w:rsidRPr="001860FD">
              <w:rPr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1860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1860FD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ed</w:t>
              </w:r>
              <w:r w:rsidRPr="001860FD">
                <w:rPr>
                  <w:color w:val="0000FF"/>
                  <w:sz w:val="22"/>
                  <w:u w:val="single"/>
                </w:rPr>
                <w:t>18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F031E2" w:rsidRPr="001860FD" w:rsidTr="00F031E2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9A0AA5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>Значение  логического  выражения.</w:t>
            </w:r>
          </w:p>
          <w:p w:rsidR="00F031E2" w:rsidRPr="00F031E2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 xml:space="preserve"> Разбор  заданий из демонстрационных  тестов.</w:t>
            </w:r>
          </w:p>
          <w:p w:rsidR="00F031E2" w:rsidRPr="00F031E2" w:rsidRDefault="00F031E2" w:rsidP="004629A7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  <w:r w:rsidRPr="001860FD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031E2" w:rsidRPr="001860FD" w:rsidRDefault="00F031E2" w:rsidP="004629A7">
            <w:pPr>
              <w:ind w:left="135"/>
            </w:pPr>
            <w:r w:rsidRPr="001860FD">
              <w:rPr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1860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1860FD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ed</w:t>
              </w:r>
              <w:r w:rsidRPr="001860FD">
                <w:rPr>
                  <w:color w:val="0000FF"/>
                  <w:sz w:val="22"/>
                  <w:u w:val="single"/>
                </w:rPr>
                <w:t>602</w:t>
              </w:r>
            </w:hyperlink>
          </w:p>
        </w:tc>
      </w:tr>
      <w:tr w:rsidR="00F031E2" w:rsidRPr="001860FD" w:rsidTr="00F031E2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9A0AA5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 xml:space="preserve">Значение  логического  выражения. </w:t>
            </w:r>
          </w:p>
          <w:p w:rsidR="00F031E2" w:rsidRPr="00F031E2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lastRenderedPageBreak/>
              <w:t>Разбор  заданий из демонстрационных  тестов.</w:t>
            </w:r>
          </w:p>
          <w:p w:rsidR="00F031E2" w:rsidRPr="00F031E2" w:rsidRDefault="00F031E2" w:rsidP="004629A7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031E2" w:rsidRPr="001860FD" w:rsidRDefault="00F031E2" w:rsidP="004629A7">
            <w:pPr>
              <w:ind w:left="135"/>
            </w:pPr>
            <w:r w:rsidRPr="001860FD">
              <w:rPr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1860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1860FD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ed</w:t>
              </w:r>
              <w:r w:rsidRPr="001860FD">
                <w:rPr>
                  <w:color w:val="0000FF"/>
                  <w:sz w:val="22"/>
                  <w:u w:val="single"/>
                </w:rPr>
                <w:t>72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F031E2" w:rsidRPr="001860FD" w:rsidTr="00F031E2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r>
              <w:rPr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>Формальное  описание реальных  объектов  и  процессов</w:t>
            </w:r>
            <w:r w:rsidR="009A0AA5">
              <w:rPr>
                <w:color w:val="000000"/>
                <w:sz w:val="24"/>
                <w:szCs w:val="24"/>
              </w:rPr>
              <w:t>.</w:t>
            </w:r>
          </w:p>
          <w:p w:rsidR="00F031E2" w:rsidRPr="00F031E2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>Разбор  заданий из демонстрационных  тестов.</w:t>
            </w:r>
          </w:p>
          <w:p w:rsidR="00F031E2" w:rsidRPr="00F031E2" w:rsidRDefault="00F031E2" w:rsidP="004629A7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031E2" w:rsidRPr="001860FD" w:rsidRDefault="00F031E2" w:rsidP="004629A7">
            <w:pPr>
              <w:ind w:left="135"/>
            </w:pPr>
            <w:r w:rsidRPr="001860FD">
              <w:rPr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1860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1860FD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ed</w:t>
              </w:r>
              <w:r w:rsidRPr="001860FD">
                <w:rPr>
                  <w:color w:val="0000FF"/>
                  <w:sz w:val="22"/>
                  <w:u w:val="single"/>
                </w:rPr>
                <w:t>846</w:t>
              </w:r>
            </w:hyperlink>
          </w:p>
        </w:tc>
      </w:tr>
      <w:tr w:rsidR="00F031E2" w:rsidRPr="001860FD" w:rsidTr="00F031E2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>Формальное  описание реальных  объектов  и  процессов.</w:t>
            </w:r>
          </w:p>
          <w:p w:rsidR="00F031E2" w:rsidRPr="00F031E2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>Разбор  заданий из демонстрационных  тестов.</w:t>
            </w:r>
          </w:p>
          <w:p w:rsidR="00F031E2" w:rsidRPr="00F031E2" w:rsidRDefault="00F031E2" w:rsidP="004629A7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031E2" w:rsidRPr="001860FD" w:rsidRDefault="00F031E2" w:rsidP="004629A7">
            <w:pPr>
              <w:ind w:left="135"/>
            </w:pPr>
            <w:r w:rsidRPr="001860FD">
              <w:rPr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1860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1860FD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ed</w:t>
              </w:r>
              <w:r w:rsidRPr="001860FD">
                <w:rPr>
                  <w:color w:val="0000FF"/>
                  <w:sz w:val="22"/>
                  <w:u w:val="single"/>
                </w:rPr>
                <w:t>846</w:t>
              </w:r>
            </w:hyperlink>
          </w:p>
        </w:tc>
      </w:tr>
      <w:tr w:rsidR="00F031E2" w:rsidRPr="001860FD" w:rsidTr="00F031E2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>Простой  линейный  алгоритм  для  формального исполнителя.</w:t>
            </w:r>
          </w:p>
          <w:p w:rsidR="00F031E2" w:rsidRPr="00F031E2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>Разбор  заданий из демонстрационных  тестов.</w:t>
            </w:r>
          </w:p>
          <w:p w:rsidR="00F031E2" w:rsidRPr="00F031E2" w:rsidRDefault="00F031E2" w:rsidP="004629A7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  <w:r w:rsidRPr="001860FD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031E2" w:rsidRPr="001860FD" w:rsidRDefault="00F031E2" w:rsidP="004629A7">
            <w:pPr>
              <w:ind w:left="135"/>
            </w:pPr>
            <w:r w:rsidRPr="001860FD">
              <w:rPr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1860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1860FD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edb</w:t>
              </w:r>
              <w:r w:rsidRPr="001860FD">
                <w:rPr>
                  <w:color w:val="0000FF"/>
                  <w:sz w:val="22"/>
                  <w:u w:val="single"/>
                </w:rPr>
                <w:t>3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F031E2" w:rsidTr="00F031E2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9A0AA5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>Простой  линейный  алгоритм  для  формального исполнителя.</w:t>
            </w:r>
          </w:p>
          <w:p w:rsidR="00F031E2" w:rsidRPr="00F031E2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>Разбор  заданий из демонстрационных  тестов.</w:t>
            </w:r>
          </w:p>
          <w:p w:rsidR="00F031E2" w:rsidRPr="00F031E2" w:rsidRDefault="00F031E2" w:rsidP="004629A7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  <w:r w:rsidRPr="001860FD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</w:pPr>
            <w:r w:rsidRPr="001860FD">
              <w:rPr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1860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1860FD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ef</w:t>
              </w:r>
              <w:r w:rsidRPr="001860FD">
                <w:rPr>
                  <w:color w:val="0000FF"/>
                  <w:sz w:val="22"/>
                  <w:u w:val="single"/>
                </w:rPr>
                <w:t>646</w:t>
              </w:r>
            </w:hyperlink>
          </w:p>
        </w:tc>
      </w:tr>
      <w:tr w:rsidR="00F031E2" w:rsidRPr="001860FD" w:rsidTr="00F031E2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9A0AA5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>Программа с   условным  оператором.</w:t>
            </w:r>
          </w:p>
          <w:p w:rsidR="00F031E2" w:rsidRPr="00F031E2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>Разбор  заданий из демонстрационных  тестов.</w:t>
            </w:r>
          </w:p>
          <w:p w:rsidR="00F031E2" w:rsidRPr="00F031E2" w:rsidRDefault="00F031E2" w:rsidP="004629A7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Pr="00F031E2" w:rsidRDefault="00F031E2" w:rsidP="004629A7">
            <w:pPr>
              <w:ind w:left="135"/>
              <w:jc w:val="center"/>
              <w:rPr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031E2" w:rsidRPr="001860FD" w:rsidRDefault="00F031E2" w:rsidP="004629A7">
            <w:pPr>
              <w:ind w:left="135"/>
            </w:pPr>
            <w:r w:rsidRPr="001860FD">
              <w:rPr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1860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1860FD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edc</w:t>
              </w:r>
              <w:r w:rsidRPr="001860FD">
                <w:rPr>
                  <w:color w:val="0000FF"/>
                  <w:sz w:val="22"/>
                  <w:u w:val="single"/>
                </w:rPr>
                <w:t>6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F031E2" w:rsidRPr="001860FD" w:rsidTr="00F031E2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9A0AA5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>Программа с   условным  оператором.</w:t>
            </w:r>
          </w:p>
          <w:p w:rsidR="00F031E2" w:rsidRPr="00F031E2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>Разбор  заданий из демонстрационных  тестов.</w:t>
            </w:r>
          </w:p>
          <w:p w:rsidR="00F031E2" w:rsidRPr="00F031E2" w:rsidRDefault="00F031E2" w:rsidP="004629A7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Pr="00F031E2" w:rsidRDefault="00F031E2" w:rsidP="004629A7">
            <w:pPr>
              <w:ind w:left="135"/>
              <w:jc w:val="center"/>
              <w:rPr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031E2" w:rsidRPr="001860FD" w:rsidRDefault="00F031E2" w:rsidP="004629A7">
            <w:pPr>
              <w:ind w:left="135"/>
            </w:pPr>
            <w:r w:rsidRPr="001860FD">
              <w:rPr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1860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1860FD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ee</w:t>
              </w:r>
              <w:r w:rsidRPr="001860FD">
                <w:rPr>
                  <w:color w:val="0000FF"/>
                  <w:sz w:val="22"/>
                  <w:u w:val="single"/>
                </w:rPr>
                <w:t>07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F031E2" w:rsidTr="00F031E2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9A0AA5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>Информационно-коммуникационные  технологии.</w:t>
            </w:r>
          </w:p>
          <w:p w:rsidR="00F031E2" w:rsidRPr="00F031E2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 xml:space="preserve">Разбор  заданий из демонстрационных  </w:t>
            </w:r>
            <w:r w:rsidRPr="00F031E2">
              <w:rPr>
                <w:color w:val="000000"/>
                <w:sz w:val="24"/>
                <w:szCs w:val="24"/>
              </w:rPr>
              <w:lastRenderedPageBreak/>
              <w:t>тестов.</w:t>
            </w:r>
          </w:p>
          <w:p w:rsidR="00F031E2" w:rsidRPr="00F031E2" w:rsidRDefault="00F031E2" w:rsidP="004629A7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Pr="00F031E2" w:rsidRDefault="00F031E2" w:rsidP="004629A7">
            <w:pPr>
              <w:ind w:left="135"/>
              <w:jc w:val="center"/>
              <w:rPr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</w:pPr>
          </w:p>
        </w:tc>
      </w:tr>
      <w:tr w:rsidR="00F031E2" w:rsidTr="00F031E2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r>
              <w:rPr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9A0AA5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>Информационно-коммуникационные  технологии.</w:t>
            </w:r>
          </w:p>
          <w:p w:rsidR="00F031E2" w:rsidRPr="00F031E2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>Разбор  заданий из демонстрационных  тестов.</w:t>
            </w:r>
          </w:p>
          <w:p w:rsidR="00F031E2" w:rsidRPr="00F031E2" w:rsidRDefault="00F031E2" w:rsidP="004629A7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Pr="00F031E2" w:rsidRDefault="00F031E2" w:rsidP="004629A7">
            <w:pPr>
              <w:ind w:left="135"/>
              <w:jc w:val="center"/>
              <w:rPr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</w:pPr>
          </w:p>
        </w:tc>
      </w:tr>
      <w:tr w:rsidR="00F031E2" w:rsidRPr="001860FD" w:rsidTr="00F031E2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9A0AA5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>Запросы  для  поисковых систем с использованием логических  выражений.</w:t>
            </w:r>
          </w:p>
          <w:p w:rsidR="00F031E2" w:rsidRPr="00F031E2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>Разбор  заданий из демонстрационных  тестов.</w:t>
            </w:r>
          </w:p>
          <w:p w:rsidR="00F031E2" w:rsidRPr="00F031E2" w:rsidRDefault="00F031E2" w:rsidP="004629A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Pr="00F031E2" w:rsidRDefault="00F031E2" w:rsidP="004629A7">
            <w:pPr>
              <w:ind w:left="135"/>
              <w:jc w:val="center"/>
              <w:rPr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031E2" w:rsidRPr="001860FD" w:rsidRDefault="00F031E2" w:rsidP="004629A7">
            <w:pPr>
              <w:ind w:left="135"/>
            </w:pPr>
            <w:r w:rsidRPr="001860FD">
              <w:rPr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1860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1860FD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ee</w:t>
              </w:r>
              <w:r w:rsidRPr="001860FD">
                <w:rPr>
                  <w:color w:val="0000FF"/>
                  <w:sz w:val="22"/>
                  <w:u w:val="single"/>
                </w:rPr>
                <w:t>390</w:t>
              </w:r>
            </w:hyperlink>
          </w:p>
        </w:tc>
      </w:tr>
      <w:tr w:rsidR="00F031E2" w:rsidRPr="001860FD" w:rsidTr="00F031E2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9A0AA5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>Запросы  для  поисковых систем с использованием логических  выражений.</w:t>
            </w:r>
            <w:r w:rsidR="009A0AA5">
              <w:rPr>
                <w:color w:val="000000"/>
                <w:sz w:val="24"/>
                <w:szCs w:val="24"/>
              </w:rPr>
              <w:t xml:space="preserve"> </w:t>
            </w:r>
          </w:p>
          <w:p w:rsidR="00F031E2" w:rsidRPr="00F031E2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>Разбор  заданий из демонстрационных  тестов.</w:t>
            </w:r>
          </w:p>
          <w:p w:rsidR="00F031E2" w:rsidRPr="00F031E2" w:rsidRDefault="00F031E2" w:rsidP="004629A7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Pr="00F031E2" w:rsidRDefault="00F031E2" w:rsidP="004629A7">
            <w:pPr>
              <w:ind w:left="135"/>
              <w:jc w:val="center"/>
              <w:rPr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031E2" w:rsidRPr="001860FD" w:rsidRDefault="00F031E2" w:rsidP="004629A7">
            <w:pPr>
              <w:ind w:left="135"/>
            </w:pPr>
            <w:r w:rsidRPr="001860FD">
              <w:rPr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1860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1860FD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ee</w:t>
              </w:r>
              <w:r w:rsidRPr="001860FD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</w:hyperlink>
          </w:p>
        </w:tc>
      </w:tr>
      <w:tr w:rsidR="00F031E2" w:rsidRPr="001860FD" w:rsidTr="00F031E2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F031E2" w:rsidRPr="00F031E2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>Анализирование информации, представленной в виде схем.</w:t>
            </w:r>
            <w:r w:rsidR="009A0AA5">
              <w:rPr>
                <w:color w:val="000000"/>
                <w:sz w:val="24"/>
                <w:szCs w:val="24"/>
              </w:rPr>
              <w:t xml:space="preserve"> </w:t>
            </w:r>
            <w:r w:rsidRPr="00F031E2">
              <w:rPr>
                <w:color w:val="000000"/>
                <w:sz w:val="24"/>
                <w:szCs w:val="24"/>
              </w:rPr>
              <w:t>Разбор  заданий из демонстрационных  тестов.</w:t>
            </w:r>
          </w:p>
          <w:p w:rsidR="00F031E2" w:rsidRPr="00F031E2" w:rsidRDefault="00F031E2" w:rsidP="004629A7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Pr="00F031E2" w:rsidRDefault="00F031E2" w:rsidP="004629A7">
            <w:pPr>
              <w:ind w:left="135"/>
              <w:jc w:val="center"/>
              <w:rPr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031E2" w:rsidRPr="001860FD" w:rsidRDefault="00F031E2" w:rsidP="004629A7">
            <w:pPr>
              <w:ind w:left="135"/>
            </w:pPr>
            <w:r w:rsidRPr="001860FD">
              <w:rPr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1860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1860FD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ee</w:t>
              </w:r>
              <w:r w:rsidRPr="001860FD">
                <w:rPr>
                  <w:color w:val="0000FF"/>
                  <w:sz w:val="22"/>
                  <w:u w:val="single"/>
                </w:rPr>
                <w:t>69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F031E2" w:rsidRPr="001860FD" w:rsidTr="00F031E2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F031E2" w:rsidRPr="00F031E2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>Анализирование информации, представленной в виде схем.</w:t>
            </w:r>
            <w:r w:rsidR="009A0AA5">
              <w:rPr>
                <w:color w:val="000000"/>
                <w:sz w:val="24"/>
                <w:szCs w:val="24"/>
              </w:rPr>
              <w:t xml:space="preserve"> </w:t>
            </w:r>
            <w:r w:rsidRPr="00F031E2">
              <w:rPr>
                <w:color w:val="000000"/>
                <w:sz w:val="24"/>
                <w:szCs w:val="24"/>
              </w:rPr>
              <w:t>Разбор  заданий из демонстрационных  тестов.</w:t>
            </w:r>
          </w:p>
          <w:p w:rsidR="00F031E2" w:rsidRPr="00F031E2" w:rsidRDefault="00F031E2" w:rsidP="004629A7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Pr="00F031E2" w:rsidRDefault="00F031E2" w:rsidP="004629A7">
            <w:pPr>
              <w:ind w:left="135"/>
              <w:jc w:val="center"/>
              <w:rPr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031E2" w:rsidRPr="001860FD" w:rsidRDefault="00F031E2" w:rsidP="004629A7">
            <w:pPr>
              <w:ind w:left="135"/>
            </w:pPr>
            <w:r w:rsidRPr="001860FD">
              <w:rPr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1860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1860FD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ee</w:t>
              </w:r>
              <w:r w:rsidRPr="001860FD">
                <w:rPr>
                  <w:color w:val="0000FF"/>
                  <w:sz w:val="22"/>
                  <w:u w:val="single"/>
                </w:rPr>
                <w:t>9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1860FD">
                <w:rPr>
                  <w:color w:val="0000FF"/>
                  <w:sz w:val="22"/>
                  <w:u w:val="single"/>
                </w:rPr>
                <w:t>0</w:t>
              </w:r>
            </w:hyperlink>
          </w:p>
        </w:tc>
      </w:tr>
      <w:tr w:rsidR="00F031E2" w:rsidTr="00F031E2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9A0AA5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>Сравнение  чисел в различных системах счисления.</w:t>
            </w:r>
          </w:p>
          <w:p w:rsidR="00F031E2" w:rsidRPr="00F031E2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>Разбор  заданий из демонстрационных  тестов.</w:t>
            </w:r>
          </w:p>
          <w:p w:rsidR="00F031E2" w:rsidRPr="00F031E2" w:rsidRDefault="00F031E2" w:rsidP="004629A7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Pr="00F031E2" w:rsidRDefault="00F031E2" w:rsidP="004629A7">
            <w:pPr>
              <w:ind w:left="135"/>
              <w:jc w:val="center"/>
              <w:rPr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</w:pPr>
            <w:r w:rsidRPr="001860FD">
              <w:rPr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1860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1860FD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ef</w:t>
              </w:r>
              <w:r w:rsidRPr="001860FD">
                <w:rPr>
                  <w:color w:val="0000FF"/>
                  <w:sz w:val="22"/>
                  <w:u w:val="single"/>
                </w:rPr>
                <w:t>646</w:t>
              </w:r>
            </w:hyperlink>
          </w:p>
        </w:tc>
      </w:tr>
      <w:tr w:rsidR="00F031E2" w:rsidRPr="001860FD" w:rsidTr="00F031E2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9A0AA5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>Сравнение  чисел в различных системах счисления.</w:t>
            </w:r>
          </w:p>
          <w:p w:rsidR="00F031E2" w:rsidRPr="00F031E2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 xml:space="preserve">Разбор  заданий из демонстрационных  </w:t>
            </w:r>
            <w:r w:rsidRPr="00F031E2">
              <w:rPr>
                <w:color w:val="000000"/>
                <w:sz w:val="24"/>
                <w:szCs w:val="24"/>
              </w:rPr>
              <w:lastRenderedPageBreak/>
              <w:t>тестов.</w:t>
            </w:r>
          </w:p>
          <w:p w:rsidR="00F031E2" w:rsidRPr="00F031E2" w:rsidRDefault="00F031E2" w:rsidP="004629A7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Pr="00F031E2" w:rsidRDefault="00F031E2" w:rsidP="004629A7">
            <w:pPr>
              <w:ind w:left="135"/>
              <w:jc w:val="center"/>
              <w:rPr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031E2" w:rsidRPr="001860FD" w:rsidRDefault="00F031E2" w:rsidP="004629A7">
            <w:pPr>
              <w:ind w:left="135"/>
            </w:pPr>
            <w:r w:rsidRPr="001860FD">
              <w:rPr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1860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1860FD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eee</w:t>
              </w:r>
              <w:r w:rsidRPr="001860FD">
                <w:rPr>
                  <w:color w:val="0000FF"/>
                  <w:sz w:val="22"/>
                  <w:u w:val="single"/>
                </w:rPr>
                <w:t>1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F031E2" w:rsidRPr="001860FD" w:rsidTr="00F031E2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r>
              <w:rPr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9A0AA5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>Использование  поисковых  средств операционной  системы.</w:t>
            </w:r>
          </w:p>
          <w:p w:rsidR="00F031E2" w:rsidRPr="00F031E2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>Разбор  заданий из демонстрационных  тестов.</w:t>
            </w:r>
          </w:p>
          <w:p w:rsidR="00F031E2" w:rsidRPr="00F031E2" w:rsidRDefault="00F031E2" w:rsidP="004629A7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Pr="00F031E2" w:rsidRDefault="00F031E2" w:rsidP="004629A7">
            <w:pPr>
              <w:ind w:left="135"/>
              <w:jc w:val="center"/>
              <w:rPr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031E2" w:rsidRPr="001860FD" w:rsidRDefault="00F031E2" w:rsidP="004629A7">
            <w:pPr>
              <w:ind w:left="135"/>
            </w:pPr>
            <w:r w:rsidRPr="001860FD">
              <w:rPr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1860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1860FD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eecc</w:t>
              </w:r>
              <w:r w:rsidRPr="001860FD">
                <w:rPr>
                  <w:color w:val="0000FF"/>
                  <w:sz w:val="22"/>
                  <w:u w:val="single"/>
                </w:rPr>
                <w:t>8</w:t>
              </w:r>
            </w:hyperlink>
          </w:p>
        </w:tc>
      </w:tr>
      <w:tr w:rsidR="00F031E2" w:rsidRPr="001860FD" w:rsidTr="00F031E2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9A0AA5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>Использование  поисковых  средств операционной  системы.</w:t>
            </w:r>
          </w:p>
          <w:p w:rsidR="00F031E2" w:rsidRPr="00F031E2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>Разбор  заданий из демонстрационных  тестов.</w:t>
            </w:r>
          </w:p>
          <w:p w:rsidR="00F031E2" w:rsidRPr="00F031E2" w:rsidRDefault="00F031E2" w:rsidP="004629A7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Pr="00F031E2" w:rsidRDefault="00F031E2" w:rsidP="004629A7">
            <w:pPr>
              <w:ind w:left="135"/>
              <w:jc w:val="center"/>
              <w:rPr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031E2" w:rsidRPr="001860FD" w:rsidRDefault="00F031E2" w:rsidP="004629A7">
            <w:pPr>
              <w:ind w:left="135"/>
            </w:pPr>
            <w:r w:rsidRPr="001860FD">
              <w:rPr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1860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1860FD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eef</w:t>
              </w:r>
              <w:r w:rsidRPr="001860FD">
                <w:rPr>
                  <w:color w:val="0000FF"/>
                  <w:sz w:val="22"/>
                  <w:u w:val="single"/>
                </w:rPr>
                <w:t>52</w:t>
              </w:r>
            </w:hyperlink>
          </w:p>
        </w:tc>
      </w:tr>
      <w:tr w:rsidR="00F031E2" w:rsidRPr="001860FD" w:rsidTr="00F031E2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9A0AA5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>Создание презентации  или  форматирование  текста.</w:t>
            </w:r>
          </w:p>
          <w:p w:rsidR="00F031E2" w:rsidRPr="00F031E2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>Разбор  заданий из демонстрационных  тестов.</w:t>
            </w:r>
          </w:p>
          <w:p w:rsidR="00F031E2" w:rsidRPr="00F031E2" w:rsidRDefault="00F031E2" w:rsidP="004629A7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Pr="00F031E2" w:rsidRDefault="00F031E2" w:rsidP="004629A7">
            <w:pPr>
              <w:ind w:left="135"/>
              <w:jc w:val="center"/>
              <w:rPr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031E2" w:rsidRPr="001860FD" w:rsidRDefault="00F031E2" w:rsidP="004629A7">
            <w:pPr>
              <w:ind w:left="135"/>
            </w:pPr>
            <w:r w:rsidRPr="001860FD">
              <w:rPr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1860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1860FD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ef</w:t>
              </w:r>
              <w:r w:rsidRPr="001860FD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ba</w:t>
              </w:r>
            </w:hyperlink>
          </w:p>
        </w:tc>
      </w:tr>
      <w:tr w:rsidR="00F031E2" w:rsidRPr="001860FD" w:rsidTr="00F031E2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9A0AA5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>Создание презентации  или  форматирование  текста</w:t>
            </w:r>
            <w:r w:rsidR="009A0AA5">
              <w:rPr>
                <w:color w:val="000000"/>
                <w:sz w:val="24"/>
                <w:szCs w:val="24"/>
              </w:rPr>
              <w:t>.</w:t>
            </w:r>
          </w:p>
          <w:p w:rsidR="00F031E2" w:rsidRPr="00F031E2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>Разбор  заданий из демонстрационных  тестов.</w:t>
            </w:r>
          </w:p>
          <w:p w:rsidR="00F031E2" w:rsidRPr="00F031E2" w:rsidRDefault="00F031E2" w:rsidP="004629A7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Pr="00F031E2" w:rsidRDefault="00F031E2" w:rsidP="004629A7">
            <w:pPr>
              <w:ind w:left="135"/>
              <w:jc w:val="center"/>
              <w:rPr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031E2" w:rsidRPr="001860FD" w:rsidRDefault="00F031E2" w:rsidP="004629A7">
            <w:pPr>
              <w:ind w:left="135"/>
            </w:pPr>
            <w:r w:rsidRPr="001860FD">
              <w:rPr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1860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1860FD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ef</w:t>
              </w:r>
              <w:r w:rsidRPr="001860FD">
                <w:rPr>
                  <w:color w:val="0000FF"/>
                  <w:sz w:val="22"/>
                  <w:u w:val="single"/>
                </w:rPr>
                <w:t>236</w:t>
              </w:r>
            </w:hyperlink>
          </w:p>
        </w:tc>
      </w:tr>
      <w:tr w:rsidR="00F031E2" w:rsidRPr="001860FD" w:rsidTr="00F031E2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9A0AA5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>Обработка  большого  массива данных</w:t>
            </w:r>
            <w:r w:rsidR="009A0AA5">
              <w:rPr>
                <w:color w:val="000000"/>
                <w:sz w:val="24"/>
                <w:szCs w:val="24"/>
              </w:rPr>
              <w:t>.</w:t>
            </w:r>
          </w:p>
          <w:p w:rsidR="00F031E2" w:rsidRPr="00F031E2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>Разбор  заданий из демонстрационных  тестов.</w:t>
            </w:r>
          </w:p>
          <w:p w:rsidR="00F031E2" w:rsidRPr="00F031E2" w:rsidRDefault="00F031E2" w:rsidP="004629A7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Pr="00F031E2" w:rsidRDefault="00F031E2" w:rsidP="004629A7">
            <w:pPr>
              <w:ind w:left="135"/>
              <w:jc w:val="center"/>
              <w:rPr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031E2" w:rsidRPr="001860FD" w:rsidRDefault="00F031E2" w:rsidP="004629A7">
            <w:pPr>
              <w:ind w:left="135"/>
            </w:pPr>
            <w:r w:rsidRPr="001860FD">
              <w:rPr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1860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1860FD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ef</w:t>
              </w:r>
              <w:r w:rsidRPr="001860FD">
                <w:rPr>
                  <w:color w:val="0000FF"/>
                  <w:sz w:val="22"/>
                  <w:u w:val="single"/>
                </w:rPr>
                <w:t>3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1860FD">
                <w:rPr>
                  <w:color w:val="0000FF"/>
                  <w:sz w:val="22"/>
                  <w:u w:val="single"/>
                </w:rPr>
                <w:t>2</w:t>
              </w:r>
            </w:hyperlink>
          </w:p>
        </w:tc>
      </w:tr>
      <w:tr w:rsidR="00F031E2" w:rsidRPr="001860FD" w:rsidTr="00F031E2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9A0AA5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>Обработка  большого  массива данных.</w:t>
            </w:r>
          </w:p>
          <w:p w:rsidR="00F031E2" w:rsidRPr="00F031E2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>Разбор  заданий из демонстрационных  тестов.</w:t>
            </w:r>
          </w:p>
          <w:p w:rsidR="00F031E2" w:rsidRPr="00F031E2" w:rsidRDefault="00F031E2" w:rsidP="004629A7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Pr="00F031E2" w:rsidRDefault="00F031E2" w:rsidP="004629A7">
            <w:pPr>
              <w:ind w:left="135"/>
              <w:jc w:val="center"/>
              <w:rPr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031E2" w:rsidRPr="001860FD" w:rsidRDefault="00F031E2" w:rsidP="004629A7">
            <w:pPr>
              <w:ind w:left="135"/>
            </w:pPr>
            <w:r w:rsidRPr="001860FD">
              <w:rPr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1860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1860FD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ef</w:t>
              </w:r>
              <w:r w:rsidRPr="001860FD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1860FD">
                <w:rPr>
                  <w:color w:val="0000FF"/>
                  <w:sz w:val="22"/>
                  <w:u w:val="single"/>
                </w:rPr>
                <w:t>4</w:t>
              </w:r>
            </w:hyperlink>
          </w:p>
        </w:tc>
      </w:tr>
      <w:tr w:rsidR="00F031E2" w:rsidRPr="001860FD" w:rsidTr="00F031E2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9A0AA5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>Короткий  алгоритм в различных средах  исполнения.</w:t>
            </w:r>
          </w:p>
          <w:p w:rsidR="00F031E2" w:rsidRPr="00F031E2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>Разбор  заданий из демонстрационных  тестов.</w:t>
            </w:r>
          </w:p>
          <w:p w:rsidR="00F031E2" w:rsidRPr="00F031E2" w:rsidRDefault="00F031E2" w:rsidP="004629A7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Pr="00F031E2" w:rsidRDefault="00F031E2" w:rsidP="004629A7">
            <w:pPr>
              <w:ind w:left="135"/>
              <w:jc w:val="center"/>
              <w:rPr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031E2" w:rsidRPr="001860FD" w:rsidRDefault="00F031E2" w:rsidP="004629A7">
            <w:pPr>
              <w:ind w:left="135"/>
            </w:pPr>
            <w:r w:rsidRPr="001860FD">
              <w:rPr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1860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1860FD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ef</w:t>
              </w:r>
              <w:r w:rsidRPr="001860FD">
                <w:rPr>
                  <w:color w:val="0000FF"/>
                  <w:sz w:val="22"/>
                  <w:u w:val="single"/>
                </w:rPr>
                <w:t>646</w:t>
              </w:r>
            </w:hyperlink>
          </w:p>
        </w:tc>
      </w:tr>
      <w:tr w:rsidR="00F031E2" w:rsidTr="00F031E2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9A0AA5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 xml:space="preserve">Короткий  алгоритм в различных средах  </w:t>
            </w:r>
            <w:r w:rsidRPr="00F031E2">
              <w:rPr>
                <w:color w:val="000000"/>
                <w:sz w:val="24"/>
                <w:szCs w:val="24"/>
              </w:rPr>
              <w:lastRenderedPageBreak/>
              <w:t>исполнения.</w:t>
            </w:r>
          </w:p>
          <w:p w:rsidR="00F031E2" w:rsidRPr="00F031E2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>Разбор  заданий из демонстрационных  тестов.</w:t>
            </w:r>
          </w:p>
          <w:p w:rsidR="00F031E2" w:rsidRPr="00F031E2" w:rsidRDefault="00F031E2" w:rsidP="004629A7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Pr="00F031E2" w:rsidRDefault="00F031E2" w:rsidP="004629A7">
            <w:pPr>
              <w:ind w:left="135"/>
              <w:jc w:val="center"/>
              <w:rPr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</w:pPr>
            <w:r w:rsidRPr="001860FD">
              <w:rPr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1860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1860FD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ef</w:t>
              </w:r>
              <w:r w:rsidRPr="001860FD">
                <w:rPr>
                  <w:color w:val="0000FF"/>
                  <w:sz w:val="22"/>
                  <w:u w:val="single"/>
                </w:rPr>
                <w:t>646</w:t>
              </w:r>
            </w:hyperlink>
          </w:p>
        </w:tc>
      </w:tr>
      <w:tr w:rsidR="00F031E2" w:rsidRPr="001860FD" w:rsidTr="00F031E2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r>
              <w:rPr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F031E2" w:rsidRPr="00F031E2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>Тренинг  по  вариантам.</w:t>
            </w:r>
          </w:p>
          <w:p w:rsidR="00F031E2" w:rsidRPr="00F031E2" w:rsidRDefault="00F031E2" w:rsidP="004629A7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Pr="00F031E2" w:rsidRDefault="00F031E2" w:rsidP="004629A7">
            <w:pPr>
              <w:ind w:left="135"/>
              <w:jc w:val="center"/>
              <w:rPr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031E2" w:rsidRPr="001860FD" w:rsidRDefault="00F031E2" w:rsidP="004629A7">
            <w:pPr>
              <w:ind w:left="135"/>
            </w:pPr>
            <w:r w:rsidRPr="001860FD">
              <w:rPr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1860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1860FD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ef</w:t>
              </w:r>
              <w:r w:rsidRPr="001860FD">
                <w:rPr>
                  <w:color w:val="0000FF"/>
                  <w:sz w:val="22"/>
                  <w:u w:val="single"/>
                </w:rPr>
                <w:t>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1860FD">
                <w:rPr>
                  <w:color w:val="0000FF"/>
                  <w:sz w:val="22"/>
                  <w:u w:val="single"/>
                </w:rPr>
                <w:t>8</w:t>
              </w:r>
            </w:hyperlink>
          </w:p>
        </w:tc>
      </w:tr>
      <w:tr w:rsidR="00F031E2" w:rsidRPr="001860FD" w:rsidTr="00F031E2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F031E2" w:rsidRPr="00F031E2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>Тренинг  по  вариантам.</w:t>
            </w:r>
          </w:p>
          <w:p w:rsidR="00F031E2" w:rsidRPr="00F031E2" w:rsidRDefault="00F031E2" w:rsidP="004629A7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Pr="00F031E2" w:rsidRDefault="00F031E2" w:rsidP="004629A7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031E2" w:rsidRPr="001860FD" w:rsidRDefault="00F031E2" w:rsidP="004629A7">
            <w:pPr>
              <w:ind w:left="135"/>
            </w:pPr>
            <w:r w:rsidRPr="001860FD">
              <w:rPr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1860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1860FD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1860FD">
                <w:rPr>
                  <w:color w:val="0000FF"/>
                  <w:sz w:val="22"/>
                  <w:u w:val="single"/>
                </w:rPr>
                <w:t>0186</w:t>
              </w:r>
            </w:hyperlink>
          </w:p>
        </w:tc>
      </w:tr>
      <w:tr w:rsidR="00F031E2" w:rsidRPr="001860FD" w:rsidTr="00F031E2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F031E2" w:rsidRPr="00F031E2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>Итоговый  репетиционный  экзамен  в  формате ОГЭ.</w:t>
            </w:r>
          </w:p>
          <w:p w:rsidR="00F031E2" w:rsidRPr="00F031E2" w:rsidRDefault="00F031E2" w:rsidP="004629A7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Pr="00F031E2" w:rsidRDefault="00F031E2" w:rsidP="004629A7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031E2" w:rsidRPr="001860FD" w:rsidRDefault="00F031E2" w:rsidP="004629A7">
            <w:pPr>
              <w:ind w:left="135"/>
            </w:pPr>
            <w:r w:rsidRPr="001860FD">
              <w:rPr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1860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1860FD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efa</w:t>
              </w:r>
              <w:r w:rsidRPr="001860FD">
                <w:rPr>
                  <w:color w:val="0000FF"/>
                  <w:sz w:val="22"/>
                  <w:u w:val="single"/>
                </w:rPr>
                <w:t>24</w:t>
              </w:r>
            </w:hyperlink>
          </w:p>
        </w:tc>
      </w:tr>
      <w:tr w:rsidR="00F031E2" w:rsidRPr="001860FD" w:rsidTr="00F031E2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F031E2" w:rsidRPr="00F031E2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>Итоговый  репетиционный  экзамен  в  формате ОГЭ.</w:t>
            </w:r>
          </w:p>
          <w:p w:rsidR="00F031E2" w:rsidRPr="00F031E2" w:rsidRDefault="00F031E2" w:rsidP="004629A7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Pr="00F031E2" w:rsidRDefault="00F031E2" w:rsidP="004629A7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031E2" w:rsidRPr="001860FD" w:rsidRDefault="00F031E2" w:rsidP="004629A7">
            <w:pPr>
              <w:ind w:left="135"/>
            </w:pPr>
            <w:r w:rsidRPr="001860FD">
              <w:rPr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1860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1860FD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efbaa</w:t>
              </w:r>
            </w:hyperlink>
          </w:p>
        </w:tc>
      </w:tr>
      <w:tr w:rsidR="00F031E2" w:rsidRPr="001860FD" w:rsidTr="00F031E2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F031E2" w:rsidRPr="00F031E2" w:rsidRDefault="00F031E2" w:rsidP="00F031E2">
            <w:pPr>
              <w:rPr>
                <w:color w:val="000000"/>
                <w:sz w:val="24"/>
                <w:szCs w:val="24"/>
              </w:rPr>
            </w:pPr>
            <w:r w:rsidRPr="00F031E2">
              <w:rPr>
                <w:color w:val="000000"/>
                <w:sz w:val="24"/>
                <w:szCs w:val="24"/>
              </w:rPr>
              <w:t>Анализ результатов  итогового  репетиционного  экзамена  в  формате ОГЭ.</w:t>
            </w:r>
          </w:p>
          <w:p w:rsidR="00F031E2" w:rsidRPr="00F031E2" w:rsidRDefault="00F031E2" w:rsidP="004629A7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Pr="00F031E2" w:rsidRDefault="00F031E2" w:rsidP="004629A7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</w:pP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F031E2" w:rsidRPr="001860FD" w:rsidRDefault="00F031E2" w:rsidP="004629A7">
            <w:pPr>
              <w:ind w:left="135"/>
            </w:pPr>
            <w:r w:rsidRPr="001860FD">
              <w:rPr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1860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1860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1860FD">
                <w:rPr>
                  <w:color w:val="0000FF"/>
                  <w:sz w:val="22"/>
                  <w:u w:val="single"/>
                </w:rPr>
                <w:t>/863</w:t>
              </w:r>
              <w:r>
                <w:rPr>
                  <w:color w:val="0000FF"/>
                  <w:sz w:val="22"/>
                  <w:u w:val="single"/>
                </w:rPr>
                <w:t>efec</w:t>
              </w:r>
              <w:r w:rsidRPr="001860FD">
                <w:rPr>
                  <w:color w:val="0000FF"/>
                  <w:sz w:val="22"/>
                  <w:u w:val="single"/>
                </w:rPr>
                <w:t>0</w:t>
              </w:r>
            </w:hyperlink>
          </w:p>
        </w:tc>
      </w:tr>
      <w:tr w:rsidR="00F031E2" w:rsidTr="00F031E2">
        <w:trPr>
          <w:trHeight w:val="144"/>
          <w:tblCellSpacing w:w="20" w:type="nil"/>
        </w:trPr>
        <w:tc>
          <w:tcPr>
            <w:tcW w:w="3219" w:type="dxa"/>
            <w:gridSpan w:val="2"/>
            <w:tcMar>
              <w:top w:w="50" w:type="dxa"/>
              <w:left w:w="100" w:type="dxa"/>
            </w:tcMar>
            <w:vAlign w:val="center"/>
          </w:tcPr>
          <w:p w:rsidR="00F031E2" w:rsidRPr="001860FD" w:rsidRDefault="00F031E2" w:rsidP="004629A7">
            <w:pPr>
              <w:ind w:left="135"/>
            </w:pPr>
            <w:r w:rsidRPr="001860FD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  <w:r w:rsidRPr="001860FD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  <w: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031E2" w:rsidRDefault="00F031E2" w:rsidP="004629A7">
            <w:pPr>
              <w:ind w:left="135"/>
              <w:jc w:val="center"/>
            </w:pPr>
            <w:r>
              <w:t>0</w:t>
            </w:r>
          </w:p>
        </w:tc>
        <w:tc>
          <w:tcPr>
            <w:tcW w:w="2799" w:type="dxa"/>
            <w:gridSpan w:val="2"/>
            <w:tcMar>
              <w:top w:w="50" w:type="dxa"/>
              <w:left w:w="100" w:type="dxa"/>
            </w:tcMar>
            <w:vAlign w:val="center"/>
          </w:tcPr>
          <w:p w:rsidR="00F031E2" w:rsidRDefault="00F031E2" w:rsidP="004629A7"/>
        </w:tc>
      </w:tr>
    </w:tbl>
    <w:p w:rsidR="004629A7" w:rsidRDefault="004629A7" w:rsidP="005E57CC">
      <w:pPr>
        <w:widowControl/>
        <w:suppressAutoHyphens w:val="0"/>
        <w:autoSpaceDE/>
        <w:rPr>
          <w:b/>
          <w:sz w:val="28"/>
          <w:szCs w:val="28"/>
        </w:rPr>
      </w:pPr>
    </w:p>
    <w:p w:rsidR="004629A7" w:rsidRPr="00023311" w:rsidRDefault="004629A7" w:rsidP="005E57CC">
      <w:pPr>
        <w:widowControl/>
        <w:suppressAutoHyphens w:val="0"/>
        <w:autoSpaceDE/>
        <w:rPr>
          <w:b/>
          <w:sz w:val="28"/>
          <w:szCs w:val="28"/>
        </w:rPr>
      </w:pPr>
    </w:p>
    <w:sectPr w:rsidR="004629A7" w:rsidRPr="00023311" w:rsidSect="00343ED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327" w:rsidRDefault="009A2327" w:rsidP="005A4E28">
      <w:r>
        <w:separator/>
      </w:r>
    </w:p>
  </w:endnote>
  <w:endnote w:type="continuationSeparator" w:id="0">
    <w:p w:rsidR="009A2327" w:rsidRDefault="009A2327" w:rsidP="005A4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327" w:rsidRDefault="009A2327" w:rsidP="005A4E28">
      <w:r>
        <w:separator/>
      </w:r>
    </w:p>
  </w:footnote>
  <w:footnote w:type="continuationSeparator" w:id="0">
    <w:p w:rsidR="009A2327" w:rsidRDefault="009A2327" w:rsidP="005A4E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FEC47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BF62B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84A97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4F6655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E5E4D0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000B97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E50649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8709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BDAEC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4BA6B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11" w15:restartNumberingAfterBreak="0">
    <w:nsid w:val="07EB04E8"/>
    <w:multiLevelType w:val="multilevel"/>
    <w:tmpl w:val="BE44C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80970E5"/>
    <w:multiLevelType w:val="hybridMultilevel"/>
    <w:tmpl w:val="9A9AAC4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0B834F8F"/>
    <w:multiLevelType w:val="hybridMultilevel"/>
    <w:tmpl w:val="D436A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187009"/>
    <w:multiLevelType w:val="hybridMultilevel"/>
    <w:tmpl w:val="41326FE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 w15:restartNumberingAfterBreak="0">
    <w:nsid w:val="1F647220"/>
    <w:multiLevelType w:val="multilevel"/>
    <w:tmpl w:val="0074D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562370D"/>
    <w:multiLevelType w:val="hybridMultilevel"/>
    <w:tmpl w:val="41326FE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 w15:restartNumberingAfterBreak="0">
    <w:nsid w:val="44867F3D"/>
    <w:multiLevelType w:val="multilevel"/>
    <w:tmpl w:val="455E7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C7707D"/>
    <w:multiLevelType w:val="multilevel"/>
    <w:tmpl w:val="6CC2C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4562C2"/>
    <w:multiLevelType w:val="multilevel"/>
    <w:tmpl w:val="DC984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0CF5B52"/>
    <w:multiLevelType w:val="hybridMultilevel"/>
    <w:tmpl w:val="41326FE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 w15:restartNumberingAfterBreak="0">
    <w:nsid w:val="52D0405D"/>
    <w:multiLevelType w:val="multilevel"/>
    <w:tmpl w:val="E02CA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6C20638"/>
    <w:multiLevelType w:val="hybridMultilevel"/>
    <w:tmpl w:val="962699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7F46ED5"/>
    <w:multiLevelType w:val="multilevel"/>
    <w:tmpl w:val="6B146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96A0AB7"/>
    <w:multiLevelType w:val="multilevel"/>
    <w:tmpl w:val="A23E8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CC542FA"/>
    <w:multiLevelType w:val="multilevel"/>
    <w:tmpl w:val="57002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F091855"/>
    <w:multiLevelType w:val="hybridMultilevel"/>
    <w:tmpl w:val="41326FE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7" w15:restartNumberingAfterBreak="0">
    <w:nsid w:val="7BF36F01"/>
    <w:multiLevelType w:val="hybridMultilevel"/>
    <w:tmpl w:val="6C86E01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2"/>
  </w:num>
  <w:num w:numId="12">
    <w:abstractNumId w:val="20"/>
  </w:num>
  <w:num w:numId="13">
    <w:abstractNumId w:val="16"/>
  </w:num>
  <w:num w:numId="14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</w:num>
  <w:num w:numId="16">
    <w:abstractNumId w:val="14"/>
  </w:num>
  <w:num w:numId="17">
    <w:abstractNumId w:val="27"/>
  </w:num>
  <w:num w:numId="18">
    <w:abstractNumId w:val="10"/>
  </w:num>
  <w:num w:numId="19">
    <w:abstractNumId w:val="13"/>
  </w:num>
  <w:num w:numId="20">
    <w:abstractNumId w:val="11"/>
  </w:num>
  <w:num w:numId="21">
    <w:abstractNumId w:val="25"/>
  </w:num>
  <w:num w:numId="22">
    <w:abstractNumId w:val="23"/>
  </w:num>
  <w:num w:numId="23">
    <w:abstractNumId w:val="15"/>
  </w:num>
  <w:num w:numId="24">
    <w:abstractNumId w:val="18"/>
  </w:num>
  <w:num w:numId="25">
    <w:abstractNumId w:val="24"/>
  </w:num>
  <w:num w:numId="26">
    <w:abstractNumId w:val="21"/>
  </w:num>
  <w:num w:numId="27">
    <w:abstractNumId w:val="17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028B"/>
    <w:rsid w:val="000073F2"/>
    <w:rsid w:val="0001546E"/>
    <w:rsid w:val="000162B0"/>
    <w:rsid w:val="00023311"/>
    <w:rsid w:val="00027927"/>
    <w:rsid w:val="00043726"/>
    <w:rsid w:val="00047E7F"/>
    <w:rsid w:val="0007234C"/>
    <w:rsid w:val="00077A0C"/>
    <w:rsid w:val="000862C1"/>
    <w:rsid w:val="000A16E3"/>
    <w:rsid w:val="000D6F0B"/>
    <w:rsid w:val="000E3F3F"/>
    <w:rsid w:val="0010032A"/>
    <w:rsid w:val="0011422F"/>
    <w:rsid w:val="001233BE"/>
    <w:rsid w:val="0014499D"/>
    <w:rsid w:val="00151AD7"/>
    <w:rsid w:val="0015750C"/>
    <w:rsid w:val="001701F8"/>
    <w:rsid w:val="00174BFD"/>
    <w:rsid w:val="001B0A2B"/>
    <w:rsid w:val="001B1D4C"/>
    <w:rsid w:val="001F2191"/>
    <w:rsid w:val="001F28A8"/>
    <w:rsid w:val="001F3123"/>
    <w:rsid w:val="001F4CA2"/>
    <w:rsid w:val="001F557C"/>
    <w:rsid w:val="001F7D65"/>
    <w:rsid w:val="00200BB8"/>
    <w:rsid w:val="0021760E"/>
    <w:rsid w:val="00240064"/>
    <w:rsid w:val="00246555"/>
    <w:rsid w:val="0025234B"/>
    <w:rsid w:val="0026500E"/>
    <w:rsid w:val="002872BB"/>
    <w:rsid w:val="002969FE"/>
    <w:rsid w:val="002A71C1"/>
    <w:rsid w:val="002B2633"/>
    <w:rsid w:val="002C304A"/>
    <w:rsid w:val="002C7937"/>
    <w:rsid w:val="002D30E2"/>
    <w:rsid w:val="002D7E28"/>
    <w:rsid w:val="0031171E"/>
    <w:rsid w:val="00317969"/>
    <w:rsid w:val="00326F1F"/>
    <w:rsid w:val="00327CD7"/>
    <w:rsid w:val="003413B0"/>
    <w:rsid w:val="00343ED9"/>
    <w:rsid w:val="0035120E"/>
    <w:rsid w:val="00357F99"/>
    <w:rsid w:val="0037405C"/>
    <w:rsid w:val="0038272D"/>
    <w:rsid w:val="003902DD"/>
    <w:rsid w:val="003918C2"/>
    <w:rsid w:val="003948AC"/>
    <w:rsid w:val="003A1344"/>
    <w:rsid w:val="003B51F0"/>
    <w:rsid w:val="003C42CA"/>
    <w:rsid w:val="003D376C"/>
    <w:rsid w:val="003D6374"/>
    <w:rsid w:val="004156E9"/>
    <w:rsid w:val="00416B1E"/>
    <w:rsid w:val="0042071C"/>
    <w:rsid w:val="0042649E"/>
    <w:rsid w:val="00435582"/>
    <w:rsid w:val="00445FD1"/>
    <w:rsid w:val="00457F63"/>
    <w:rsid w:val="004629A7"/>
    <w:rsid w:val="00463FA2"/>
    <w:rsid w:val="00483FC3"/>
    <w:rsid w:val="004D1E74"/>
    <w:rsid w:val="004D32CA"/>
    <w:rsid w:val="004E35A3"/>
    <w:rsid w:val="004E5378"/>
    <w:rsid w:val="00535861"/>
    <w:rsid w:val="00550058"/>
    <w:rsid w:val="005535CC"/>
    <w:rsid w:val="005548E0"/>
    <w:rsid w:val="00554BEA"/>
    <w:rsid w:val="0055547A"/>
    <w:rsid w:val="00561F0A"/>
    <w:rsid w:val="005960CF"/>
    <w:rsid w:val="005A0425"/>
    <w:rsid w:val="005A0A77"/>
    <w:rsid w:val="005A4E28"/>
    <w:rsid w:val="005D646A"/>
    <w:rsid w:val="005D7C7B"/>
    <w:rsid w:val="005E57CC"/>
    <w:rsid w:val="005E5A9B"/>
    <w:rsid w:val="005E602C"/>
    <w:rsid w:val="005F3ECA"/>
    <w:rsid w:val="005F7995"/>
    <w:rsid w:val="00611B9E"/>
    <w:rsid w:val="00623E9F"/>
    <w:rsid w:val="00643476"/>
    <w:rsid w:val="006516F6"/>
    <w:rsid w:val="006565F4"/>
    <w:rsid w:val="00657201"/>
    <w:rsid w:val="006602AB"/>
    <w:rsid w:val="00662287"/>
    <w:rsid w:val="00662A4B"/>
    <w:rsid w:val="00664E0F"/>
    <w:rsid w:val="00685276"/>
    <w:rsid w:val="006C4471"/>
    <w:rsid w:val="006E4154"/>
    <w:rsid w:val="006F6716"/>
    <w:rsid w:val="006F68FF"/>
    <w:rsid w:val="00704C12"/>
    <w:rsid w:val="007070C7"/>
    <w:rsid w:val="007154C5"/>
    <w:rsid w:val="00723417"/>
    <w:rsid w:val="007319F4"/>
    <w:rsid w:val="00731DB8"/>
    <w:rsid w:val="007469B5"/>
    <w:rsid w:val="00751821"/>
    <w:rsid w:val="00762A33"/>
    <w:rsid w:val="00770032"/>
    <w:rsid w:val="007763B5"/>
    <w:rsid w:val="0079229F"/>
    <w:rsid w:val="007A4B8D"/>
    <w:rsid w:val="007B028B"/>
    <w:rsid w:val="007D3652"/>
    <w:rsid w:val="00845343"/>
    <w:rsid w:val="00854C2E"/>
    <w:rsid w:val="00863392"/>
    <w:rsid w:val="008744E3"/>
    <w:rsid w:val="008971C7"/>
    <w:rsid w:val="008A416F"/>
    <w:rsid w:val="008B3819"/>
    <w:rsid w:val="008B38EF"/>
    <w:rsid w:val="008B5C8B"/>
    <w:rsid w:val="008C0939"/>
    <w:rsid w:val="008C48A7"/>
    <w:rsid w:val="008D5C04"/>
    <w:rsid w:val="008E0BCB"/>
    <w:rsid w:val="008E3AF2"/>
    <w:rsid w:val="008F16D3"/>
    <w:rsid w:val="008F69A4"/>
    <w:rsid w:val="0091104D"/>
    <w:rsid w:val="00925E22"/>
    <w:rsid w:val="00933209"/>
    <w:rsid w:val="0094369C"/>
    <w:rsid w:val="00953245"/>
    <w:rsid w:val="00974720"/>
    <w:rsid w:val="00977DEC"/>
    <w:rsid w:val="009A0AA5"/>
    <w:rsid w:val="009A2327"/>
    <w:rsid w:val="009A46D1"/>
    <w:rsid w:val="009A7AC8"/>
    <w:rsid w:val="009F16FD"/>
    <w:rsid w:val="009F4BFE"/>
    <w:rsid w:val="00A11E2D"/>
    <w:rsid w:val="00A121B5"/>
    <w:rsid w:val="00A139D9"/>
    <w:rsid w:val="00A15FD9"/>
    <w:rsid w:val="00A167F3"/>
    <w:rsid w:val="00A1711E"/>
    <w:rsid w:val="00A17FC1"/>
    <w:rsid w:val="00A30EE3"/>
    <w:rsid w:val="00A40ED8"/>
    <w:rsid w:val="00A464D2"/>
    <w:rsid w:val="00A507AD"/>
    <w:rsid w:val="00A67BE8"/>
    <w:rsid w:val="00A71E35"/>
    <w:rsid w:val="00A73C84"/>
    <w:rsid w:val="00AA121A"/>
    <w:rsid w:val="00AB3ABC"/>
    <w:rsid w:val="00AC1505"/>
    <w:rsid w:val="00AD6597"/>
    <w:rsid w:val="00AE1FD4"/>
    <w:rsid w:val="00B02F0E"/>
    <w:rsid w:val="00B128CB"/>
    <w:rsid w:val="00B139B7"/>
    <w:rsid w:val="00B20812"/>
    <w:rsid w:val="00B50220"/>
    <w:rsid w:val="00B61396"/>
    <w:rsid w:val="00B70063"/>
    <w:rsid w:val="00B753E5"/>
    <w:rsid w:val="00B948FB"/>
    <w:rsid w:val="00B9629C"/>
    <w:rsid w:val="00BA072D"/>
    <w:rsid w:val="00BA5DCC"/>
    <w:rsid w:val="00BA60BE"/>
    <w:rsid w:val="00BA6779"/>
    <w:rsid w:val="00BC57B2"/>
    <w:rsid w:val="00BD77D6"/>
    <w:rsid w:val="00BF5DF0"/>
    <w:rsid w:val="00C16C43"/>
    <w:rsid w:val="00C43B77"/>
    <w:rsid w:val="00C468E1"/>
    <w:rsid w:val="00C518EF"/>
    <w:rsid w:val="00C56210"/>
    <w:rsid w:val="00C81524"/>
    <w:rsid w:val="00C8291E"/>
    <w:rsid w:val="00C864CE"/>
    <w:rsid w:val="00C90CCC"/>
    <w:rsid w:val="00CA44AD"/>
    <w:rsid w:val="00CA623D"/>
    <w:rsid w:val="00CA714C"/>
    <w:rsid w:val="00CB3DC6"/>
    <w:rsid w:val="00CB43DA"/>
    <w:rsid w:val="00CC2323"/>
    <w:rsid w:val="00CD0132"/>
    <w:rsid w:val="00CD0155"/>
    <w:rsid w:val="00CE1C52"/>
    <w:rsid w:val="00CE259D"/>
    <w:rsid w:val="00D32937"/>
    <w:rsid w:val="00D37D65"/>
    <w:rsid w:val="00D47518"/>
    <w:rsid w:val="00D52C33"/>
    <w:rsid w:val="00D639C7"/>
    <w:rsid w:val="00D729E1"/>
    <w:rsid w:val="00D75787"/>
    <w:rsid w:val="00D757A6"/>
    <w:rsid w:val="00D913AA"/>
    <w:rsid w:val="00D97BDB"/>
    <w:rsid w:val="00DA2856"/>
    <w:rsid w:val="00DB02B6"/>
    <w:rsid w:val="00DB4024"/>
    <w:rsid w:val="00DC7615"/>
    <w:rsid w:val="00DD0962"/>
    <w:rsid w:val="00DD2B2A"/>
    <w:rsid w:val="00DE0078"/>
    <w:rsid w:val="00DF4635"/>
    <w:rsid w:val="00E05241"/>
    <w:rsid w:val="00E10ABD"/>
    <w:rsid w:val="00E20AB0"/>
    <w:rsid w:val="00E226D1"/>
    <w:rsid w:val="00E55187"/>
    <w:rsid w:val="00E60598"/>
    <w:rsid w:val="00E64F2F"/>
    <w:rsid w:val="00E7280E"/>
    <w:rsid w:val="00E74F2D"/>
    <w:rsid w:val="00E76D56"/>
    <w:rsid w:val="00E942DE"/>
    <w:rsid w:val="00E96CED"/>
    <w:rsid w:val="00EB7436"/>
    <w:rsid w:val="00EC4A1C"/>
    <w:rsid w:val="00ED7C30"/>
    <w:rsid w:val="00EE5E42"/>
    <w:rsid w:val="00F0265E"/>
    <w:rsid w:val="00F031E2"/>
    <w:rsid w:val="00F0537D"/>
    <w:rsid w:val="00F07C05"/>
    <w:rsid w:val="00F14716"/>
    <w:rsid w:val="00F20FC2"/>
    <w:rsid w:val="00F26B78"/>
    <w:rsid w:val="00F40CBA"/>
    <w:rsid w:val="00F46517"/>
    <w:rsid w:val="00F64AFB"/>
    <w:rsid w:val="00F8143E"/>
    <w:rsid w:val="00F81DC6"/>
    <w:rsid w:val="00FA44D9"/>
    <w:rsid w:val="00FD3E12"/>
    <w:rsid w:val="00FE4937"/>
    <w:rsid w:val="00FE5AEF"/>
    <w:rsid w:val="00FF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46CBA9"/>
  <w15:docId w15:val="{F0412EB2-4F7E-4C89-94CB-888BFE7E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28B"/>
    <w:pPr>
      <w:widowControl w:val="0"/>
      <w:suppressAutoHyphens/>
      <w:autoSpaceDE w:val="0"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B028B"/>
    <w:pPr>
      <w:spacing w:after="0" w:line="240" w:lineRule="auto"/>
    </w:pPr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B50220"/>
    <w:pPr>
      <w:ind w:left="720"/>
      <w:contextualSpacing/>
    </w:pPr>
  </w:style>
  <w:style w:type="paragraph" w:styleId="a5">
    <w:name w:val="Body Text Indent"/>
    <w:basedOn w:val="a"/>
    <w:link w:val="a6"/>
    <w:uiPriority w:val="99"/>
    <w:rsid w:val="00445FD1"/>
    <w:pPr>
      <w:widowControl/>
      <w:suppressAutoHyphens w:val="0"/>
      <w:autoSpaceDE/>
      <w:spacing w:after="120"/>
      <w:ind w:left="283"/>
    </w:pPr>
    <w:rPr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445FD1"/>
    <w:rPr>
      <w:rFonts w:ascii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rsid w:val="00AD6597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D757A6"/>
    <w:rPr>
      <w:rFonts w:cs="Times New Roman"/>
    </w:rPr>
  </w:style>
  <w:style w:type="paragraph" w:customStyle="1" w:styleId="1">
    <w:name w:val="Абзац списка1"/>
    <w:basedOn w:val="a"/>
    <w:link w:val="ListParagraphChar"/>
    <w:rsid w:val="00B02F0E"/>
    <w:pPr>
      <w:widowControl/>
      <w:autoSpaceDE/>
      <w:ind w:left="720"/>
    </w:pPr>
    <w:rPr>
      <w:sz w:val="24"/>
      <w:szCs w:val="24"/>
    </w:rPr>
  </w:style>
  <w:style w:type="character" w:customStyle="1" w:styleId="ListParagraphChar">
    <w:name w:val="List Paragraph Char"/>
    <w:link w:val="1"/>
    <w:locked/>
    <w:rsid w:val="00B02F0E"/>
    <w:rPr>
      <w:rFonts w:ascii="Times New Roman" w:hAnsi="Times New Roman"/>
      <w:sz w:val="24"/>
      <w:szCs w:val="24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5A4E2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A4E28"/>
    <w:rPr>
      <w:rFonts w:ascii="Times New Roman" w:hAnsi="Times New Roman"/>
      <w:sz w:val="20"/>
      <w:szCs w:val="20"/>
      <w:lang w:eastAsia="ar-SA"/>
    </w:rPr>
  </w:style>
  <w:style w:type="paragraph" w:styleId="aa">
    <w:name w:val="footer"/>
    <w:basedOn w:val="a"/>
    <w:link w:val="ab"/>
    <w:uiPriority w:val="99"/>
    <w:semiHidden/>
    <w:unhideWhenUsed/>
    <w:rsid w:val="005A4E2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A4E28"/>
    <w:rPr>
      <w:rFonts w:ascii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9d08" TargetMode="External"/><Relationship Id="rId18" Type="http://schemas.openxmlformats.org/officeDocument/2006/relationships/hyperlink" Target="https://m.edsoo.ru/7f419d08" TargetMode="External"/><Relationship Id="rId26" Type="http://schemas.openxmlformats.org/officeDocument/2006/relationships/hyperlink" Target="https://m.edsoo.ru/863ec324" TargetMode="External"/><Relationship Id="rId39" Type="http://schemas.openxmlformats.org/officeDocument/2006/relationships/hyperlink" Target="https://m.edsoo.ru/863ee4bc" TargetMode="External"/><Relationship Id="rId21" Type="http://schemas.openxmlformats.org/officeDocument/2006/relationships/hyperlink" Target="https://m.edsoo.ru/7f419d08" TargetMode="External"/><Relationship Id="rId34" Type="http://schemas.openxmlformats.org/officeDocument/2006/relationships/hyperlink" Target="https://m.edsoo.ru/863edb3e" TargetMode="External"/><Relationship Id="rId42" Type="http://schemas.openxmlformats.org/officeDocument/2006/relationships/hyperlink" Target="https://m.edsoo.ru/863ef646" TargetMode="External"/><Relationship Id="rId47" Type="http://schemas.openxmlformats.org/officeDocument/2006/relationships/hyperlink" Target="https://m.edsoo.ru/863ef236" TargetMode="External"/><Relationship Id="rId50" Type="http://schemas.openxmlformats.org/officeDocument/2006/relationships/hyperlink" Target="https://m.edsoo.ru/863ef646" TargetMode="External"/><Relationship Id="rId55" Type="http://schemas.openxmlformats.org/officeDocument/2006/relationships/hyperlink" Target="https://m.edsoo.ru/863efbaa" TargetMode="External"/><Relationship Id="rId7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9d08" TargetMode="External"/><Relationship Id="rId29" Type="http://schemas.openxmlformats.org/officeDocument/2006/relationships/hyperlink" Target="https://m.edsoo.ru/863ed18e" TargetMode="External"/><Relationship Id="rId11" Type="http://schemas.openxmlformats.org/officeDocument/2006/relationships/hyperlink" Target="https://m.edsoo.ru/7f419d08" TargetMode="External"/><Relationship Id="rId24" Type="http://schemas.openxmlformats.org/officeDocument/2006/relationships/hyperlink" Target="https://m.edsoo.ru/7f419d08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07a" TargetMode="External"/><Relationship Id="rId40" Type="http://schemas.openxmlformats.org/officeDocument/2006/relationships/hyperlink" Target="https://m.edsoo.ru/863ee69c" TargetMode="External"/><Relationship Id="rId45" Type="http://schemas.openxmlformats.org/officeDocument/2006/relationships/hyperlink" Target="https://m.edsoo.ru/863eef52" TargetMode="External"/><Relationship Id="rId53" Type="http://schemas.openxmlformats.org/officeDocument/2006/relationships/hyperlink" Target="https://m.edsoo.ru/863f0186" TargetMode="External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9" Type="http://schemas.openxmlformats.org/officeDocument/2006/relationships/hyperlink" Target="https://m.edsoo.ru/7f419d0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d08" TargetMode="External"/><Relationship Id="rId14" Type="http://schemas.openxmlformats.org/officeDocument/2006/relationships/hyperlink" Target="https://m.edsoo.ru/7f419d0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863ec78e" TargetMode="External"/><Relationship Id="rId30" Type="http://schemas.openxmlformats.org/officeDocument/2006/relationships/hyperlink" Target="https://m.edsoo.ru/863ed602" TargetMode="External"/><Relationship Id="rId35" Type="http://schemas.openxmlformats.org/officeDocument/2006/relationships/hyperlink" Target="https://m.edsoo.ru/863ef646" TargetMode="External"/><Relationship Id="rId43" Type="http://schemas.openxmlformats.org/officeDocument/2006/relationships/hyperlink" Target="https://m.edsoo.ru/863eee1c" TargetMode="External"/><Relationship Id="rId48" Type="http://schemas.openxmlformats.org/officeDocument/2006/relationships/hyperlink" Target="https://m.edsoo.ru/863ef3b2" TargetMode="External"/><Relationship Id="rId56" Type="http://schemas.openxmlformats.org/officeDocument/2006/relationships/hyperlink" Target="https://m.edsoo.ru/863efec0" TargetMode="External"/><Relationship Id="rId8" Type="http://schemas.openxmlformats.org/officeDocument/2006/relationships/hyperlink" Target="https://m.edsoo.ru/7f419d08" TargetMode="External"/><Relationship Id="rId51" Type="http://schemas.openxmlformats.org/officeDocument/2006/relationships/hyperlink" Target="https://m.edsoo.ru/863ef64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9d08" TargetMode="External"/><Relationship Id="rId17" Type="http://schemas.openxmlformats.org/officeDocument/2006/relationships/hyperlink" Target="https://m.edsoo.ru/7f419d08" TargetMode="External"/><Relationship Id="rId25" Type="http://schemas.openxmlformats.org/officeDocument/2006/relationships/hyperlink" Target="https://m.edsoo.ru/863ec1f8" TargetMode="External"/><Relationship Id="rId33" Type="http://schemas.openxmlformats.org/officeDocument/2006/relationships/hyperlink" Target="https://m.edsoo.ru/863ed846" TargetMode="External"/><Relationship Id="rId38" Type="http://schemas.openxmlformats.org/officeDocument/2006/relationships/hyperlink" Target="https://m.edsoo.ru/863ee390" TargetMode="External"/><Relationship Id="rId46" Type="http://schemas.openxmlformats.org/officeDocument/2006/relationships/hyperlink" Target="https://m.edsoo.ru/863ef0b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863ee9d0" TargetMode="External"/><Relationship Id="rId54" Type="http://schemas.openxmlformats.org/officeDocument/2006/relationships/hyperlink" Target="https://m.edsoo.ru/863efa2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9d0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863ef646" TargetMode="External"/><Relationship Id="rId36" Type="http://schemas.openxmlformats.org/officeDocument/2006/relationships/hyperlink" Target="https://m.edsoo.ru/863edc6a" TargetMode="External"/><Relationship Id="rId49" Type="http://schemas.openxmlformats.org/officeDocument/2006/relationships/hyperlink" Target="https://m.edsoo.ru/863ef4d4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m.edsoo.ru/7f419d08" TargetMode="External"/><Relationship Id="rId31" Type="http://schemas.openxmlformats.org/officeDocument/2006/relationships/hyperlink" Target="https://m.edsoo.ru/863ed72e" TargetMode="External"/><Relationship Id="rId44" Type="http://schemas.openxmlformats.org/officeDocument/2006/relationships/hyperlink" Target="https://m.edsoo.ru/863eecc8" TargetMode="External"/><Relationship Id="rId52" Type="http://schemas.openxmlformats.org/officeDocument/2006/relationships/hyperlink" Target="https://m.edsoo.ru/863ef8a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18</Pages>
  <Words>4928</Words>
  <Characters>28095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Учебно-тематический план</vt:lpstr>
    </vt:vector>
  </TitlesOfParts>
  <Company>MultiDVD Team</Company>
  <LinksUpToDate>false</LinksUpToDate>
  <CharactersWithSpaces>32958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Учебно-тематический план</dc:title>
  <dc:creator>SV</dc:creator>
  <cp:lastModifiedBy>Пользователь</cp:lastModifiedBy>
  <cp:revision>21</cp:revision>
  <cp:lastPrinted>2013-01-10T07:23:00Z</cp:lastPrinted>
  <dcterms:created xsi:type="dcterms:W3CDTF">2015-02-08T07:58:00Z</dcterms:created>
  <dcterms:modified xsi:type="dcterms:W3CDTF">2025-05-06T06:48:00Z</dcterms:modified>
</cp:coreProperties>
</file>